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bookmarkStart w:id="0" w:name="_GoBack"/>
      <w:bookmarkEnd w:id="0"/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FC3331">
            <w:t>INDICE</w:t>
          </w:r>
        </w:p>
        <w:p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B10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1" w:name="_Toc88657645"/>
      <w:r w:rsidRPr="008C5207">
        <w:lastRenderedPageBreak/>
        <w:t>ANAGRAFICA AMMINISTRAZIONE</w:t>
      </w:r>
      <w:bookmarkEnd w:id="1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01526480916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AZIENDA REGIONALE DELL 'EMERGENZA URGENZA DELLA SARDEGNA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Azienda/Ente pubblico del Settore Sanitario (e assimilato)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Sardegna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maggiore di 499</w:t>
      </w:r>
    </w:p>
    <w:p w:rsidR="00DF06C3" w:rsidRDefault="00A82AEF" w:rsidP="00A82AEF">
      <w:r>
        <w:t>Numero totale Dirigenti</w:t>
      </w:r>
      <w:r w:rsidR="007F66BA">
        <w:t xml:space="preserve">: </w:t>
      </w:r>
      <w:r w:rsidR="007118AE">
        <w:t>10</w:t>
      </w:r>
    </w:p>
    <w:p w:rsidR="007C4A01" w:rsidRDefault="007C4A01" w:rsidP="00A82AEF">
      <w:r>
        <w:t xml:space="preserve">Numero di dipendenti con funzioni dirigenziali: </w:t>
      </w:r>
      <w:r w:rsidR="007118AE">
        <w:t>0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2" w:name="_Toc88657646"/>
      <w:r>
        <w:t xml:space="preserve">ANAGRAFICA </w:t>
      </w:r>
      <w:r w:rsidR="00A82AEF">
        <w:t>RPCT</w:t>
      </w:r>
      <w:bookmarkEnd w:id="2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GIUSEPPINA LUISA</w:t>
      </w:r>
    </w:p>
    <w:p w:rsidR="000D2A7E" w:rsidRDefault="000D2A7E" w:rsidP="000D2A7E">
      <w:r>
        <w:t>Cognome RPC</w:t>
      </w:r>
      <w:r w:rsidR="007C4A01">
        <w:t>T</w:t>
      </w:r>
      <w:r w:rsidR="00B86349">
        <w:t>: SEDDA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 xml:space="preserve"> Dirigente</w:t>
      </w:r>
    </w:p>
    <w:p w:rsidR="000D2A7E" w:rsidRDefault="000D2A7E" w:rsidP="000D2A7E">
      <w:r>
        <w:t xml:space="preserve">Posizione occupata: </w:t>
      </w:r>
      <w:r w:rsidR="00B86349">
        <w:t>Dirigente Amministrativo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01/07/2024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3" w:name="OLE_LINK1"/>
      <w:bookmarkStart w:id="4" w:name="_Toc88657647"/>
      <w:r>
        <w:t>RENDICONTAZIONE MISURE GENERALI</w:t>
      </w:r>
      <w:bookmarkEnd w:id="3"/>
      <w:bookmarkEnd w:id="4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5" w:name="_Toc88657648"/>
      <w:r w:rsidRPr="00DD6527">
        <w:t>Sintesi dell’attuazione delle misure generali</w:t>
      </w:r>
      <w:bookmarkEnd w:id="5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7118AE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1428C7" w:rsidRPr="00216077" w:rsidTr="00700CC3">
        <w:trPr>
          <w:trHeight w:val="288"/>
        </w:trPr>
        <w:tc>
          <w:tcPr>
            <w:tcW w:w="6091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>
      <w:r>
        <w:lastRenderedPageBreak/>
        <w:t>Per quanto riguarda le misure non attuate si evidenzia che:</w:t>
      </w:r>
      <w:r>
        <w:br/>
        <w:t xml:space="preserve">- </w:t>
      </w:r>
      <w:r w:rsidR="007118AE">
        <w:t>Per le</w:t>
      </w:r>
      <w:r>
        <w:t xml:space="preserve"> misure </w:t>
      </w:r>
      <w:r w:rsidR="007118AE">
        <w:t xml:space="preserve">sopra specificate </w:t>
      </w:r>
      <w:r>
        <w:t xml:space="preserve">non sono </w:t>
      </w:r>
      <w:r w:rsidR="007118AE">
        <w:t xml:space="preserve">state </w:t>
      </w:r>
      <w:r>
        <w:t xml:space="preserve">ancora avviate le attività, </w:t>
      </w:r>
      <w:r w:rsidR="007118AE">
        <w:t xml:space="preserve">ma </w:t>
      </w:r>
      <w:r>
        <w:t>saranno avviate nei tempi previsti</w:t>
      </w:r>
    </w:p>
    <w:p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>
                            <w:r>
                              <w:t>Note del RPCT:</w:t>
                            </w:r>
                          </w:p>
                          <w:p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FDA91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" fillcolor="#deeaf6 [664]" strokeweight=".5pt">
                <v:textbox>
                  <w:txbxContent>
                    <w:p w:rsidR="00521000" w:rsidRDefault="00521000">
                      <w:r>
                        <w:t>Note del RPCT:</w:t>
                      </w:r>
                    </w:p>
                    <w:p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6" w:name="_Toc88657649"/>
      <w:r>
        <w:t xml:space="preserve">Codice </w:t>
      </w:r>
      <w:r w:rsidRPr="002954F2">
        <w:t>di</w:t>
      </w:r>
      <w:r>
        <w:t xml:space="preserve"> comportamento</w:t>
      </w:r>
      <w:bookmarkEnd w:id="6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7118AE">
      <w:r>
        <w:t xml:space="preserve">Il codice di comportamento è stato adottato nel 2019 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controlli e verifiche sull'attuazione del Codice di Comportamento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E39BE">
                            <w:r>
                              <w:t>Note del RPCT:</w:t>
                            </w:r>
                          </w:p>
                          <w:p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16991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" fillcolor="#deeaf6 [664]" strokeweight=".5pt">
                <v:textbox>
                  <w:txbxContent>
                    <w:p w:rsidR="00521000" w:rsidRDefault="00521000" w:rsidP="00BE39BE">
                      <w:r>
                        <w:t>Note del RPCT:</w:t>
                      </w:r>
                    </w:p>
                    <w:p w:rsidR="00521000" w:rsidRDefault="00521000" w:rsidP="00BE39B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E39BE" w:rsidRDefault="00BE39BE" w:rsidP="00A82AEF"/>
    <w:p w:rsidR="00BE39BE" w:rsidRDefault="00BE39BE" w:rsidP="002954F2">
      <w:pPr>
        <w:pStyle w:val="Titolo2"/>
      </w:pPr>
      <w:bookmarkStart w:id="7" w:name="_Toc88657650"/>
      <w:r>
        <w:t>Rotazione del personale</w:t>
      </w:r>
      <w:bookmarkEnd w:id="7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8" w:name="_Toc88657651"/>
      <w:r>
        <w:t>Rotazione Ordinaria</w:t>
      </w:r>
      <w:bookmarkEnd w:id="8"/>
    </w:p>
    <w:p w:rsidR="00D86271" w:rsidRDefault="00D86271" w:rsidP="00D86271"/>
    <w:p w:rsidR="0050511D" w:rsidRDefault="0050511D" w:rsidP="00D86271">
      <w:r>
        <w:t xml:space="preserve">La misura Rotazione Ordinaria del Personale è stata programmata nel PTPCT o nella sezione Anticorruzione e Trasparenza del PIAO in esame </w:t>
      </w:r>
      <w:r w:rsidR="007118AE">
        <w:t xml:space="preserve">e </w:t>
      </w:r>
      <w:r>
        <w:t xml:space="preserve">non si prevede di realizzare interventi correttivi o ad essa collegati per le seguenti </w:t>
      </w:r>
      <w:proofErr w:type="gramStart"/>
      <w:r>
        <w:t>motivazioni:  l'Azienda</w:t>
      </w:r>
      <w:proofErr w:type="gramEnd"/>
      <w:r>
        <w:t xml:space="preserve"> è ancora in fase di organizzazione essendo nata da pochi anni, pertanto alcuni aspetti sono in fase di programmazione</w:t>
      </w:r>
    </w:p>
    <w:p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9" w:name="_Toc88657652"/>
      <w:r>
        <w:t>Rotazione Straordinaria</w:t>
      </w:r>
      <w:bookmarkEnd w:id="9"/>
    </w:p>
    <w:p w:rsidR="002D6508" w:rsidRDefault="002D6508" w:rsidP="00B608A5"/>
    <w:p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/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10" w:name="_Toc88657653"/>
      <w:r>
        <w:t>Trasferimento d’ufficio</w:t>
      </w:r>
      <w:bookmarkEnd w:id="10"/>
    </w:p>
    <w:p w:rsidR="000E2B36" w:rsidRDefault="000E2B36" w:rsidP="00B608A5"/>
    <w:p w:rsidR="00076B3D" w:rsidRDefault="00076B3D" w:rsidP="00B608A5">
      <w:r>
        <w:lastRenderedPageBreak/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425435">
                            <w:r>
                              <w:t>Note del RPCT:</w:t>
                            </w:r>
                          </w:p>
                          <w:p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AF041"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" fillcolor="#deeaf6 [664]" strokeweight=".5pt">
                <v:textbox>
                  <w:txbxContent>
                    <w:p w:rsidR="00521000" w:rsidRDefault="00521000" w:rsidP="00425435">
                      <w:r>
                        <w:t>Note del RPCT:</w:t>
                      </w:r>
                    </w:p>
                    <w:p w:rsidR="00521000" w:rsidRDefault="00521000" w:rsidP="00425435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1" w:name="_Toc88657654"/>
      <w:r>
        <w:t>Misure in materia di conflitto di interessi</w:t>
      </w:r>
      <w:bookmarkEnd w:id="11"/>
      <w:r w:rsidR="00425435" w:rsidRPr="00995656">
        <w:t xml:space="preserve"> </w:t>
      </w:r>
    </w:p>
    <w:p w:rsidR="00E0390C" w:rsidRDefault="00E0390C" w:rsidP="00A82AEF"/>
    <w:p w:rsidR="004E51E9" w:rsidRDefault="004E51E9" w:rsidP="00354388"/>
    <w:p w:rsidR="00B417C3" w:rsidRDefault="00B417C3" w:rsidP="00354388"/>
    <w:p w:rsidR="009B6C9E" w:rsidRDefault="009B6C9E" w:rsidP="00354388"/>
    <w:p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sono pervenute 1 dichiarazioni rese dagli interessati sull'insussistenza di cause di inconferibilità.</w:t>
      </w:r>
      <w:r>
        <w:br/>
        <w:t>Sono state effettuate 1 verifiche sulla veridicità delle dichiarazioni rese dagli interessati sull'insussistenza di cause di inconferibilità, più in dettaglio:</w:t>
      </w:r>
      <w:r>
        <w:br/>
        <w:t xml:space="preserve">  - a seguito delle verifiche effettuate non sono state accertate violazioni</w:t>
      </w:r>
      <w:r>
        <w:br/>
        <w:t xml:space="preserve">  - a seguito delle verifiche effettuate non risultano procedimenti sanzionatori avviati dal RPCT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1 dichiarazioni rese dagli interessati sull'insussistenza di cause di incompatibilità.</w:t>
      </w:r>
      <w:r>
        <w:br/>
        <w:t xml:space="preserve">Sono state effettuate </w:t>
      </w:r>
      <w:r w:rsidR="0020005A">
        <w:t>le</w:t>
      </w:r>
      <w:r>
        <w:t xml:space="preserve"> verifiche sulla veridicità delle dichiarazioni rese dagli interessati sull'insussistenza di cause di incompatibilità, più in dettaglio:</w:t>
      </w:r>
      <w:r>
        <w:br/>
        <w:t xml:space="preserve">  - a seguito delle verifiche effettuate non sono state accertate violazioni</w:t>
      </w:r>
      <w:r>
        <w:br/>
        <w:t xml:space="preserve">  - a seguito delle verifiche effettuate non risultano procedimenti sanzionatori avviati dal RPCT</w:t>
      </w:r>
      <w:r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si fa riferimento all'applicazione della normativa vigente in materia.</w:t>
      </w:r>
      <w:r>
        <w:br/>
      </w:r>
      <w:r>
        <w:lastRenderedPageBreak/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  <w:t>Nell'anno di riferimento del PTPCT o della sezione Anticorruzione e Trasparenza del PIAO in esame, non sono pervenute segnalazioni sullo svolgimento di incarichi extra-istituzionali non autorizzati.</w:t>
      </w:r>
    </w:p>
    <w:p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E80390">
                            <w:r>
                              <w:t>Note del RPCT:</w:t>
                            </w:r>
                          </w:p>
                          <w:p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F846"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E80390">
                      <w:r>
                        <w:t>Note del RPCT:</w:t>
                      </w:r>
                    </w:p>
                    <w:p w:rsidR="00521000" w:rsidRDefault="00521000" w:rsidP="009514F5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2" w:name="_Toc88657655"/>
      <w:r w:rsidRPr="002954F2">
        <w:rPr>
          <w:lang w:val="en-US"/>
        </w:rPr>
        <w:t>Whistleblowing</w:t>
      </w:r>
      <w:bookmarkEnd w:id="12"/>
      <w:r w:rsidRPr="002954F2">
        <w:rPr>
          <w:lang w:val="en-US"/>
        </w:rPr>
        <w:t xml:space="preserve"> </w:t>
      </w:r>
    </w:p>
    <w:p w:rsidR="00322543" w:rsidRPr="002954F2" w:rsidRDefault="00322543" w:rsidP="00B339EB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Sistema informativo dedicato con garanzia della riservatezza dell'identità del segnalante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 xml:space="preserve">Possono </w:t>
      </w:r>
      <w:proofErr w:type="spellStart"/>
      <w:r w:rsidRPr="002954F2">
        <w:rPr>
          <w:lang w:val="en-US"/>
        </w:rPr>
        <w:t>effettuare</w:t>
      </w:r>
      <w:proofErr w:type="spellEnd"/>
      <w:r w:rsidRPr="002954F2">
        <w:rPr>
          <w:lang w:val="en-US"/>
        </w:rPr>
        <w:t xml:space="preserve"> le </w:t>
      </w:r>
      <w:proofErr w:type="spellStart"/>
      <w:r w:rsidRPr="002954F2">
        <w:rPr>
          <w:lang w:val="en-US"/>
        </w:rPr>
        <w:t>segnalazioni</w:t>
      </w:r>
      <w:proofErr w:type="spellEnd"/>
      <w:r w:rsidRPr="002954F2">
        <w:rPr>
          <w:lang w:val="en-US"/>
        </w:rPr>
        <w:t xml:space="preserve"> </w:t>
      </w:r>
      <w:proofErr w:type="spellStart"/>
      <w:r w:rsidR="0020005A">
        <w:rPr>
          <w:lang w:val="en-US"/>
        </w:rPr>
        <w:t>anche</w:t>
      </w:r>
      <w:proofErr w:type="spellEnd"/>
      <w:r w:rsidR="0020005A">
        <w:rPr>
          <w:lang w:val="en-US"/>
        </w:rPr>
        <w:t xml:space="preserve"> </w:t>
      </w:r>
      <w:proofErr w:type="spellStart"/>
      <w:r w:rsidR="0020005A">
        <w:rPr>
          <w:lang w:val="en-US"/>
        </w:rPr>
        <w:t>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soggetti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assimilati</w:t>
      </w:r>
      <w:proofErr w:type="spellEnd"/>
      <w:r w:rsidRPr="002954F2">
        <w:rPr>
          <w:lang w:val="en-US"/>
        </w:rPr>
        <w:t xml:space="preserve"> a dipendenti pubblici.</w:t>
      </w:r>
    </w:p>
    <w:p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F96FBD">
                            <w:r>
                              <w:t>Note del RPCT:</w:t>
                            </w:r>
                          </w:p>
                          <w:p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43978" id="Casella di testo 9" o:spid="_x0000_s1030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" fillcolor="#deeaf6 [664]" strokeweight=".5pt">
                <v:textbox>
                  <w:txbxContent>
                    <w:p w:rsidR="00521000" w:rsidRDefault="00521000" w:rsidP="00F96FBD">
                      <w:r>
                        <w:t>Note del RPCT:</w:t>
                      </w:r>
                    </w:p>
                    <w:p w:rsidR="00521000" w:rsidRDefault="00521000" w:rsidP="00F96FBD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66756" w:rsidRPr="002954F2" w:rsidRDefault="00966756" w:rsidP="002A40F1">
      <w:pPr>
        <w:rPr>
          <w:lang w:val="en-US"/>
        </w:rPr>
      </w:pPr>
    </w:p>
    <w:p w:rsidR="008F57B6" w:rsidRPr="00B50D70" w:rsidRDefault="008F57B6" w:rsidP="002954F2">
      <w:pPr>
        <w:pStyle w:val="Titolo2"/>
      </w:pPr>
      <w:bookmarkStart w:id="13" w:name="_Toc88657656"/>
      <w:r>
        <w:t>Formazione</w:t>
      </w:r>
      <w:bookmarkEnd w:id="13"/>
      <w:r w:rsidRPr="00995656">
        <w:t xml:space="preserve"> </w:t>
      </w:r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t xml:space="preserve">La misura “Formazione”, pur essendo stata programmata nel PTPCT o nella sezione Anticorruzione e Trasparenza del PIAO di riferimento, non è stata ancora attuata. in particolare: </w:t>
      </w:r>
      <w:r>
        <w:br/>
        <w:t>Non sono state ancora avviate le attività, ma saranno avviate nei tempi previsti dal PTPCT o dalla sezione Anticorruzione e Trasparenza del PIAO</w:t>
      </w:r>
    </w:p>
    <w:p w:rsidR="007623AA" w:rsidRDefault="007623AA" w:rsidP="00354388"/>
    <w:p w:rsidR="00554955" w:rsidRDefault="00554955" w:rsidP="00354388"/>
    <w:p w:rsidR="00554955" w:rsidRDefault="00554955" w:rsidP="00354388"/>
    <w:p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15187D">
                            <w:r>
                              <w:t>Note del RPCT:</w:t>
                            </w:r>
                          </w:p>
                          <w:p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455AE"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" fillcolor="#deeaf6 [664]" strokeweight=".5pt">
                <v:textbox>
                  <w:txbxContent>
                    <w:p w:rsidR="00521000" w:rsidRDefault="00521000" w:rsidP="0015187D">
                      <w:r>
                        <w:t>Note del RPCT:</w:t>
                      </w:r>
                    </w:p>
                    <w:p w:rsidR="00521000" w:rsidRDefault="00521000" w:rsidP="0015187D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F5F58" w:rsidRPr="00FF5F58" w:rsidRDefault="00FF5F58" w:rsidP="002954F2">
      <w:pPr>
        <w:pStyle w:val="Titolo2"/>
      </w:pPr>
      <w:bookmarkStart w:id="14" w:name="_Toc88657657"/>
      <w:r w:rsidRPr="00671003">
        <w:t>Trasparenza</w:t>
      </w:r>
      <w:bookmarkEnd w:id="14"/>
    </w:p>
    <w:p w:rsidR="00220806" w:rsidRPr="001D6AAE" w:rsidRDefault="00220806" w:rsidP="00FF5F58"/>
    <w:p w:rsidR="00BD1446" w:rsidRDefault="00BD1446" w:rsidP="001D6AAE"/>
    <w:p w:rsidR="00BD1446" w:rsidRDefault="00BD1446" w:rsidP="001D6AAE">
      <w:r>
        <w:lastRenderedPageBreak/>
        <w:t>Nell’anno di riferimento del PTPCT o della sezione Anticorruzione e Trasparenza del PIAO in esame, sono stati svolti monitoraggi sulla pubblicazione dei dati con periodicità semestrale.</w:t>
      </w:r>
      <w:r>
        <w:br/>
        <w:t>I monitoraggi non hanno evidenziato irregolarità nella pubblicazione dei dati.</w:t>
      </w:r>
    </w:p>
    <w:p w:rsidR="007623AA" w:rsidRDefault="007623AA" w:rsidP="001D6AAE"/>
    <w:p w:rsidR="00CC0B23" w:rsidRDefault="00CC0B23" w:rsidP="001D6AAE">
      <w:r>
        <w:t>L'amministrazione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sono pervenute 1 richieste di accesso civico “semplice”</w:t>
      </w:r>
      <w:r w:rsidR="0020005A">
        <w:t>.</w:t>
      </w:r>
      <w:r>
        <w:t xml:space="preserve"> </w:t>
      </w:r>
      <w:r>
        <w:br/>
        <w:t>La procedura per la gestione delle richieste di accesso civico “generalizzato” è stata adottata e pubblicata sul sito istituzionale.</w:t>
      </w:r>
      <w:r>
        <w:br/>
        <w:t xml:space="preserve">Nell’anno di riferimento del PTPCT o della sezione Anticorruzione e Trasparenza del PIAO sono pervenute: </w:t>
      </w:r>
      <w:r>
        <w:br/>
        <w:t xml:space="preserve">  - 1 richieste con “informazione fornita all'utente”</w:t>
      </w:r>
      <w:r>
        <w:br/>
        <w:t xml:space="preserve">  - 0 richieste con “informazione non fornita all'utente”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>In merito al livello di adempimento degli obblighi di trasparenza, si formula il seguente giudizio: la gestione del processo risulta in linea con la normativa vigente</w:t>
      </w:r>
      <w:r w:rsidR="0020005A">
        <w:t>.</w:t>
      </w:r>
    </w:p>
    <w:p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866D2">
                            <w:r>
                              <w:t>Note del RPCT:</w:t>
                            </w:r>
                          </w:p>
                          <w:p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BE618"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" fillcolor="#deeaf6 [664]" strokeweight=".5pt">
                <v:textbox>
                  <w:txbxContent>
                    <w:p w:rsidR="00521000" w:rsidRDefault="00521000" w:rsidP="00D866D2">
                      <w:r>
                        <w:t>Note del RPCT:</w:t>
                      </w:r>
                    </w:p>
                    <w:p w:rsidR="00521000" w:rsidRDefault="00521000" w:rsidP="00D866D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5" w:name="_Toc88657658"/>
      <w:proofErr w:type="spellStart"/>
      <w:r>
        <w:t>Pantouflage</w:t>
      </w:r>
      <w:bookmarkEnd w:id="15"/>
      <w:proofErr w:type="spellEnd"/>
    </w:p>
    <w:p w:rsidR="00733F24" w:rsidRPr="00B33A5B" w:rsidRDefault="00733F24" w:rsidP="00FC1197"/>
    <w:p w:rsidR="00C84FCB" w:rsidRDefault="00C84FCB" w:rsidP="00B33A5B"/>
    <w:p w:rsidR="00C84FCB" w:rsidRDefault="00C84FCB" w:rsidP="00B33A5B"/>
    <w:p w:rsidR="00C84FCB" w:rsidRDefault="00C84FCB" w:rsidP="00B33A5B">
      <w:r>
        <w:t>La misura “Svolgimento di attività successiva alla cessazione del rapporto di lavoro” è stata attuata ma non sono stati effettuati controlli sulla sua attuazione.</w:t>
      </w:r>
    </w:p>
    <w:p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5B20C9">
                            <w:r>
                              <w:t>Note del RPCT:</w:t>
                            </w:r>
                          </w:p>
                          <w:p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99AF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" fillcolor="#deeaf6 [664]" strokeweight=".5pt">
                <v:textbox>
                  <w:txbxContent>
                    <w:p w:rsidR="00521000" w:rsidRDefault="00521000" w:rsidP="005B20C9">
                      <w:r>
                        <w:t>Note del RPCT:</w:t>
                      </w:r>
                    </w:p>
                    <w:p w:rsidR="00521000" w:rsidRDefault="00521000" w:rsidP="005B20C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B20C9" w:rsidRDefault="005B20C9" w:rsidP="00A82AEF"/>
    <w:p w:rsidR="0020005A" w:rsidRDefault="0020005A" w:rsidP="00A82AEF"/>
    <w:p w:rsidR="0020005A" w:rsidRDefault="0020005A" w:rsidP="00A82AEF"/>
    <w:p w:rsidR="0020005A" w:rsidRDefault="0020005A" w:rsidP="00A82AEF"/>
    <w:p w:rsidR="0020005A" w:rsidRDefault="0020005A" w:rsidP="00A82AEF"/>
    <w:p w:rsidR="0020005A" w:rsidRDefault="0020005A" w:rsidP="00A82AEF"/>
    <w:p w:rsidR="005B20C9" w:rsidRPr="00FF5F58" w:rsidRDefault="005B20C9" w:rsidP="002954F2">
      <w:pPr>
        <w:pStyle w:val="Titolo2"/>
      </w:pPr>
      <w:bookmarkStart w:id="16" w:name="_Toc88657659"/>
      <w:r w:rsidRPr="005B20C9">
        <w:lastRenderedPageBreak/>
        <w:t>Commissioni e conferimento incarichi in caso di condanna</w:t>
      </w:r>
      <w:bookmarkEnd w:id="16"/>
    </w:p>
    <w:p w:rsidR="00564160" w:rsidRPr="00C57E07" w:rsidRDefault="00564160" w:rsidP="00A82AEF"/>
    <w:p w:rsidR="00634F49" w:rsidRDefault="00634F49" w:rsidP="00C57E07"/>
    <w:p w:rsidR="00634F49" w:rsidRDefault="00634F49" w:rsidP="00C57E07"/>
    <w:p w:rsidR="00634F49" w:rsidRDefault="00634F49" w:rsidP="00C57E07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38654E">
                            <w:r>
                              <w:t>Note del RPCT:</w:t>
                            </w:r>
                          </w:p>
                          <w:p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44B5A"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IacgIAAPE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" fillcolor="#deeaf6 [664]" strokeweight=".5pt">
                <v:textbox>
                  <w:txbxContent>
                    <w:p w:rsidR="00521000" w:rsidRDefault="00521000" w:rsidP="0038654E">
                      <w:r>
                        <w:t>Note del RPCT:</w:t>
                      </w:r>
                    </w:p>
                    <w:p w:rsidR="00521000" w:rsidRDefault="00521000" w:rsidP="0038654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B20C9" w:rsidRDefault="005B20C9" w:rsidP="00A82AEF"/>
    <w:p w:rsidR="0038654E" w:rsidRPr="00FF5F58" w:rsidRDefault="008D1456" w:rsidP="002954F2">
      <w:pPr>
        <w:pStyle w:val="Titolo2"/>
      </w:pPr>
      <w:bookmarkStart w:id="17" w:name="_Toc88657660"/>
      <w:r>
        <w:t>Patti di integrità</w:t>
      </w:r>
      <w:bookmarkEnd w:id="17"/>
    </w:p>
    <w:p w:rsidR="00CD3792" w:rsidRDefault="00CD3792" w:rsidP="00CD3792"/>
    <w:p w:rsidR="002017E5" w:rsidRDefault="002017E5" w:rsidP="00A054EE"/>
    <w:p w:rsidR="002017E5" w:rsidRDefault="002017E5" w:rsidP="00A054EE"/>
    <w:p w:rsidR="002017E5" w:rsidRDefault="002017E5" w:rsidP="00A054EE">
      <w:bookmarkStart w:id="18" w:name="_Hlk88649032"/>
      <w:r>
        <w:t>Sono stati predisposti e utilizzati protocolli di legalità o patti d’integrità per l’affidamento di commesse.</w:t>
      </w:r>
      <w:r>
        <w:br/>
        <w:t xml:space="preserve">Le clausole dei Patti di Integrità o protocolli di legalità sono state inserite </w:t>
      </w:r>
      <w:r w:rsidR="0020005A">
        <w:t>nei</w:t>
      </w:r>
      <w:r>
        <w:t xml:space="preserve"> bandi predisposti nell’anno di riferimento del PTPCT o dalla sezione Anticorruzione e Trasparenza del PIAO in esame.</w:t>
      </w:r>
      <w:r>
        <w:br/>
      </w:r>
      <w:r>
        <w:br/>
        <w:t xml:space="preserve">Sono state previste clausole sul rispetto dei Patti di Integrità, </w:t>
      </w:r>
      <w:r w:rsidR="0020005A">
        <w:t>nei</w:t>
      </w:r>
      <w:r>
        <w:t xml:space="preserve"> contratti stipulati nell’anno di riferimento del PTPCT o dalla sezione Anticorruzione e Trasparenza del PIAO in esame.</w:t>
      </w:r>
      <w:r>
        <w:br/>
        <w:t xml:space="preserve">Sono state effettuate </w:t>
      </w:r>
      <w:r w:rsidR="0020005A">
        <w:t>le</w:t>
      </w:r>
      <w:r>
        <w:t xml:space="preserve"> verifiche sull’attuazione della misura in seguito alle quali non sono state accertate violazioni. </w:t>
      </w:r>
    </w:p>
    <w:bookmarkEnd w:id="18"/>
    <w:p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96D6A">
                            <w:r>
                              <w:t>Note del RPCT:</w:t>
                            </w:r>
                          </w:p>
                          <w:p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72466"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" fillcolor="#deeaf6 [664]" strokeweight=".5pt">
                <v:textbox>
                  <w:txbxContent>
                    <w:p w:rsidR="00521000" w:rsidRDefault="00521000" w:rsidP="00B96D6A">
                      <w:r>
                        <w:t>Note del RPCT:</w:t>
                      </w:r>
                    </w:p>
                    <w:p w:rsidR="00521000" w:rsidRDefault="00521000" w:rsidP="00B96D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8654E" w:rsidRDefault="0038654E" w:rsidP="00A82AEF"/>
    <w:p w:rsidR="005D5318" w:rsidRPr="00FF5F58" w:rsidRDefault="005D5318" w:rsidP="005D5318">
      <w:pPr>
        <w:pStyle w:val="Titolo2"/>
      </w:pPr>
      <w:bookmarkStart w:id="19" w:name="_Toc88657661"/>
      <w:r>
        <w:t>Rapporti con i portatori di interessi particolari</w:t>
      </w:r>
      <w:bookmarkEnd w:id="19"/>
    </w:p>
    <w:p w:rsidR="00B71748" w:rsidRDefault="00B71748" w:rsidP="005D5318"/>
    <w:p w:rsidR="00B71748" w:rsidRDefault="00B71748" w:rsidP="005D5318">
      <w:r>
        <w:t xml:space="preserve">La misura “Rapporti con i portatori di interessi particolari”, pur essendo stata programmata nel PTPCT o nella sezione Anticorruzione e Trasparenza del PIAO di riferimento, non è stata ancora attuata. in particolare: </w:t>
      </w:r>
      <w:r>
        <w:br/>
        <w:t>Non sono state ancora avviate le attività, ma saranno avviate nei tempi previsti dal PTPCT o dalla sezione Anticorruzione e Trasparenza del PIAO</w:t>
      </w:r>
    </w:p>
    <w:p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318" w:rsidRDefault="005D5318" w:rsidP="005D5318">
                            <w:r>
                              <w:t>Note del RPCT:</w:t>
                            </w:r>
                          </w:p>
                          <w:p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690CF" id="Casella di testo 20" o:spid="_x0000_s1036" type="#_x0000_t202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" fillcolor="#deeaf6 [664]" strokeweight=".5pt">
                <v:textbox>
                  <w:txbxContent>
                    <w:p w:rsidR="005D5318" w:rsidRDefault="005D5318" w:rsidP="005D5318">
                      <w:r>
                        <w:t>Note del RPCT:</w:t>
                      </w:r>
                    </w:p>
                    <w:p w:rsidR="005D5318" w:rsidRDefault="005D5318" w:rsidP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D5318" w:rsidRDefault="005D5318" w:rsidP="00A82AEF"/>
    <w:p w:rsidR="00393E5A" w:rsidRPr="00FF5F58" w:rsidRDefault="00393E5A" w:rsidP="002954F2">
      <w:pPr>
        <w:pStyle w:val="Titolo2"/>
      </w:pPr>
      <w:bookmarkStart w:id="20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20"/>
    </w:p>
    <w:p w:rsidR="0030259F" w:rsidRDefault="0030259F" w:rsidP="00804DC2"/>
    <w:p w:rsidR="0030259F" w:rsidRDefault="0030259F" w:rsidP="00804DC2">
      <w:r>
        <w:lastRenderedPageBreak/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positivo su nei rapporti con soggetti terzi </w:t>
      </w:r>
    </w:p>
    <w:p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E2A92">
                            <w:r>
                              <w:t>Note del RPCT:</w:t>
                            </w:r>
                          </w:p>
                          <w:p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0FAB" id="Casella di testo 15" o:spid="_x0000_s1037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AUcgIAAPI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" fillcolor="#deeaf6 [664]" strokeweight=".5pt">
                <v:textbox>
                  <w:txbxContent>
                    <w:p w:rsidR="00521000" w:rsidRDefault="00521000" w:rsidP="00DE2A92">
                      <w:r>
                        <w:t>Note del RPCT:</w:t>
                      </w:r>
                    </w:p>
                    <w:p w:rsidR="00521000" w:rsidRDefault="00521000" w:rsidP="00DE2A9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21" w:name="_Toc88657663"/>
      <w:r>
        <w:t>RENDICONTAZIONE MISURE SPECIFICHE</w:t>
      </w:r>
      <w:bookmarkEnd w:id="21"/>
    </w:p>
    <w:p w:rsidR="002E0B4A" w:rsidRDefault="002E0B4A" w:rsidP="002E0B4A"/>
    <w:p w:rsidR="00B903D0" w:rsidRDefault="00B903D0" w:rsidP="00AF16D5"/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2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2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71408D">
        <w:tc>
          <w:tcPr>
            <w:tcW w:w="0" w:type="auto"/>
          </w:tcPr>
          <w:p w:rsidR="0071408D" w:rsidRDefault="006126D8">
            <w:r>
              <w:t>Misure di controllo</w:t>
            </w:r>
          </w:p>
        </w:tc>
        <w:tc>
          <w:tcPr>
            <w:tcW w:w="0" w:type="auto"/>
          </w:tcPr>
          <w:p w:rsidR="0071408D" w:rsidRDefault="006126D8">
            <w:r>
              <w:t>4</w:t>
            </w:r>
          </w:p>
        </w:tc>
        <w:tc>
          <w:tcPr>
            <w:tcW w:w="0" w:type="auto"/>
          </w:tcPr>
          <w:p w:rsidR="0071408D" w:rsidRDefault="006126D8">
            <w:r>
              <w:t>4</w:t>
            </w:r>
          </w:p>
        </w:tc>
        <w:tc>
          <w:tcPr>
            <w:tcW w:w="0" w:type="auto"/>
          </w:tcPr>
          <w:p w:rsidR="0071408D" w:rsidRDefault="006126D8">
            <w:r>
              <w:t>0</w:t>
            </w:r>
          </w:p>
        </w:tc>
        <w:tc>
          <w:tcPr>
            <w:tcW w:w="0" w:type="auto"/>
          </w:tcPr>
          <w:p w:rsidR="0071408D" w:rsidRDefault="006126D8">
            <w:r>
              <w:t>100</w:t>
            </w:r>
          </w:p>
        </w:tc>
      </w:tr>
      <w:tr w:rsidR="0071408D">
        <w:tc>
          <w:tcPr>
            <w:tcW w:w="0" w:type="auto"/>
          </w:tcPr>
          <w:p w:rsidR="0071408D" w:rsidRDefault="006126D8">
            <w:r>
              <w:t>Misure di trasparenza</w:t>
            </w:r>
          </w:p>
        </w:tc>
        <w:tc>
          <w:tcPr>
            <w:tcW w:w="0" w:type="auto"/>
          </w:tcPr>
          <w:p w:rsidR="0071408D" w:rsidRDefault="006126D8">
            <w:r>
              <w:t>2</w:t>
            </w:r>
          </w:p>
        </w:tc>
        <w:tc>
          <w:tcPr>
            <w:tcW w:w="0" w:type="auto"/>
          </w:tcPr>
          <w:p w:rsidR="0071408D" w:rsidRDefault="006126D8">
            <w:r>
              <w:t>2</w:t>
            </w:r>
          </w:p>
        </w:tc>
        <w:tc>
          <w:tcPr>
            <w:tcW w:w="0" w:type="auto"/>
          </w:tcPr>
          <w:p w:rsidR="0071408D" w:rsidRDefault="006126D8">
            <w:r>
              <w:t>0</w:t>
            </w:r>
          </w:p>
        </w:tc>
        <w:tc>
          <w:tcPr>
            <w:tcW w:w="0" w:type="auto"/>
          </w:tcPr>
          <w:p w:rsidR="0071408D" w:rsidRDefault="006126D8">
            <w:r>
              <w:t>100</w:t>
            </w:r>
          </w:p>
        </w:tc>
      </w:tr>
      <w:tr w:rsidR="0071408D">
        <w:tc>
          <w:tcPr>
            <w:tcW w:w="0" w:type="auto"/>
          </w:tcPr>
          <w:p w:rsidR="0071408D" w:rsidRDefault="006126D8">
            <w:r>
              <w:t>Misure di regolamentazione</w:t>
            </w:r>
          </w:p>
        </w:tc>
        <w:tc>
          <w:tcPr>
            <w:tcW w:w="0" w:type="auto"/>
          </w:tcPr>
          <w:p w:rsidR="0071408D" w:rsidRDefault="006126D8">
            <w:r>
              <w:t>2</w:t>
            </w:r>
          </w:p>
        </w:tc>
        <w:tc>
          <w:tcPr>
            <w:tcW w:w="0" w:type="auto"/>
          </w:tcPr>
          <w:p w:rsidR="0071408D" w:rsidRDefault="006126D8">
            <w:r>
              <w:t>2</w:t>
            </w:r>
          </w:p>
        </w:tc>
        <w:tc>
          <w:tcPr>
            <w:tcW w:w="0" w:type="auto"/>
          </w:tcPr>
          <w:p w:rsidR="0071408D" w:rsidRDefault="006126D8">
            <w:r>
              <w:t>0</w:t>
            </w:r>
          </w:p>
        </w:tc>
        <w:tc>
          <w:tcPr>
            <w:tcW w:w="0" w:type="auto"/>
          </w:tcPr>
          <w:p w:rsidR="0071408D" w:rsidRDefault="006126D8">
            <w:r>
              <w:t>100</w:t>
            </w:r>
          </w:p>
        </w:tc>
      </w:tr>
      <w:tr w:rsidR="0071408D">
        <w:tc>
          <w:tcPr>
            <w:tcW w:w="0" w:type="auto"/>
          </w:tcPr>
          <w:p w:rsidR="0071408D" w:rsidRDefault="006126D8">
            <w:r>
              <w:t>Misure di formazione</w:t>
            </w:r>
          </w:p>
        </w:tc>
        <w:tc>
          <w:tcPr>
            <w:tcW w:w="0" w:type="auto"/>
          </w:tcPr>
          <w:p w:rsidR="0071408D" w:rsidRDefault="006126D8">
            <w:r>
              <w:t>1</w:t>
            </w:r>
          </w:p>
        </w:tc>
        <w:tc>
          <w:tcPr>
            <w:tcW w:w="0" w:type="auto"/>
          </w:tcPr>
          <w:p w:rsidR="0071408D" w:rsidRDefault="006126D8">
            <w:r>
              <w:t>1</w:t>
            </w:r>
          </w:p>
        </w:tc>
        <w:tc>
          <w:tcPr>
            <w:tcW w:w="0" w:type="auto"/>
          </w:tcPr>
          <w:p w:rsidR="0071408D" w:rsidRDefault="006126D8">
            <w:r>
              <w:t>0</w:t>
            </w:r>
          </w:p>
        </w:tc>
        <w:tc>
          <w:tcPr>
            <w:tcW w:w="0" w:type="auto"/>
          </w:tcPr>
          <w:p w:rsidR="0071408D" w:rsidRDefault="006126D8">
            <w:r>
              <w:t>100</w:t>
            </w:r>
          </w:p>
        </w:tc>
      </w:tr>
      <w:tr w:rsidR="0071408D">
        <w:tc>
          <w:tcPr>
            <w:tcW w:w="0" w:type="auto"/>
          </w:tcPr>
          <w:p w:rsidR="0071408D" w:rsidRDefault="006126D8">
            <w:r>
              <w:t>TOTALI</w:t>
            </w:r>
          </w:p>
        </w:tc>
        <w:tc>
          <w:tcPr>
            <w:tcW w:w="0" w:type="auto"/>
          </w:tcPr>
          <w:p w:rsidR="0071408D" w:rsidRDefault="006126D8">
            <w:r>
              <w:t>9</w:t>
            </w:r>
          </w:p>
        </w:tc>
        <w:tc>
          <w:tcPr>
            <w:tcW w:w="0" w:type="auto"/>
          </w:tcPr>
          <w:p w:rsidR="0071408D" w:rsidRDefault="006126D8">
            <w:r>
              <w:t>9</w:t>
            </w:r>
          </w:p>
        </w:tc>
        <w:tc>
          <w:tcPr>
            <w:tcW w:w="0" w:type="auto"/>
          </w:tcPr>
          <w:p w:rsidR="0071408D" w:rsidRDefault="006126D8">
            <w:r>
              <w:t>0</w:t>
            </w:r>
          </w:p>
        </w:tc>
        <w:tc>
          <w:tcPr>
            <w:tcW w:w="0" w:type="auto"/>
          </w:tcPr>
          <w:p w:rsidR="0071408D" w:rsidRDefault="006126D8">
            <w:r>
              <w:t>100</w:t>
            </w:r>
          </w:p>
        </w:tc>
      </w:tr>
    </w:tbl>
    <w:p w:rsidR="00815E90" w:rsidRDefault="00815E90" w:rsidP="00A82AEF"/>
    <w:p w:rsidR="00815E90" w:rsidRDefault="00815E90" w:rsidP="00A82AEF"/>
    <w:p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24EEA">
                            <w:r>
                              <w:t>Note del RPCT:</w:t>
                            </w:r>
                          </w:p>
                          <w:p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C72DE" id="Casella di testo 19" o:spid="_x0000_s1038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D24EEA">
                      <w:r>
                        <w:t>Note del RPCT:</w:t>
                      </w:r>
                    </w:p>
                    <w:p w:rsidR="00521000" w:rsidRDefault="00521000" w:rsidP="00D24EEA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A50F1" w:rsidRDefault="009A50F1" w:rsidP="00A82AEF"/>
    <w:p w:rsidR="00D75085" w:rsidRPr="00B50D70" w:rsidRDefault="008F7F05" w:rsidP="00521000">
      <w:pPr>
        <w:pStyle w:val="Titolo1"/>
      </w:pPr>
      <w:bookmarkStart w:id="23" w:name="_Toc88657665"/>
      <w:r w:rsidRPr="00644242">
        <w:t>MONITORAGGIO GESTIONE DEL RISCHIO</w:t>
      </w:r>
      <w:bookmarkEnd w:id="23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 o della sezione Anticorruzione e Trasparenza del PIAO, sono pervenute 1 segnalazioni per episodi di “cattiva amministrazione” che hanno riguardato le seguenti aree di rischio:</w:t>
      </w:r>
      <w:r>
        <w:br/>
        <w:t xml:space="preserve">  - A. Acquisizione e gestione del personale</w:t>
      </w:r>
      <w:r>
        <w:br/>
      </w:r>
      <w:r>
        <w:br/>
      </w:r>
      <w:r>
        <w:lastRenderedPageBreak/>
        <w:t>Tra tali segnalazioni:</w:t>
      </w:r>
      <w:r>
        <w:br/>
        <w:t xml:space="preserve">  - alcune sono pervenute tramite altro mezzo (es. segnalazioni anonime anche da soggetti esterni all'amministrazione):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di maggiore diffusione</w:t>
      </w:r>
      <w:r w:rsidR="0020005A">
        <w:t xml:space="preserve"> delle informazioni</w:t>
      </w:r>
      <w:r>
        <w:t xml:space="preserve"> tra i servizi e loro collaboratori</w:t>
      </w:r>
      <w:r>
        <w:br/>
        <w:t xml:space="preserve">  - la capacità di individuare e far emergere situazioni di rischio corruttivo e di intervenire con adeguati rimedi  è aumentata in ragione di </w:t>
      </w:r>
      <w:r w:rsidR="0020005A">
        <w:t xml:space="preserve">maggiore </w:t>
      </w:r>
      <w:r>
        <w:t>informazione rivolta ai dipendenti</w:t>
      </w:r>
      <w:r>
        <w:br/>
        <w:t xml:space="preserve">  - la reputazione dell'ente  è rimasta invariata in ragione d</w:t>
      </w:r>
      <w:r w:rsidR="0020005A">
        <w:t xml:space="preserve">el fatto che </w:t>
      </w:r>
      <w:r>
        <w:t>non sono stati riscontrati effetti</w:t>
      </w:r>
      <w:r w:rsidR="0020005A">
        <w:t xml:space="preserve"> significativi.</w:t>
      </w:r>
      <w:r>
        <w:t xml:space="preserve"> </w:t>
      </w:r>
    </w:p>
    <w:p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2702" id="Casella di testo 23" o:spid="_x0000_s1039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007458">
                      <w:r>
                        <w:t>Note del RPCT:</w:t>
                      </w:r>
                    </w:p>
                    <w:p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4" w:name="_Toc88657666"/>
      <w:r>
        <w:t>MONITORAGGIO PROCEDIMENTI PENALI</w:t>
      </w:r>
      <w:bookmarkEnd w:id="24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8FAB" id="Casella di testo 25" o:spid="_x0000_s1040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" fillcolor="#deeaf6 [664]" strokeweight=".5pt">
                <v:textbox>
                  <w:txbxContent>
                    <w:p w:rsidR="00521000" w:rsidRDefault="00521000" w:rsidP="00007458">
                      <w:r>
                        <w:t>Note del RPCT:</w:t>
                      </w:r>
                    </w:p>
                    <w:p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5" w:name="_Toc88657667"/>
      <w:r>
        <w:t>MONITORAGGIO PROCEDIMENTI DISCIPLINARI</w:t>
      </w:r>
      <w:bookmarkEnd w:id="25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:rsidR="00CF0772" w:rsidRDefault="001C584C" w:rsidP="00CF077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0570F" id="Casella di testo 26" o:spid="_x0000_s1041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007458">
                      <w:r>
                        <w:t>Note del RPCT:</w:t>
                      </w:r>
                    </w:p>
                    <w:p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6" w:name="_Toc88657668"/>
      <w:r>
        <w:t>CONSIDERAZIONI GENERALI</w:t>
      </w:r>
      <w:bookmarkEnd w:id="26"/>
      <w:r w:rsidRPr="00995656">
        <w:t xml:space="preserve"> </w:t>
      </w:r>
    </w:p>
    <w:p w:rsidR="00936A6B" w:rsidRDefault="00936A6B" w:rsidP="002205E8"/>
    <w:p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l'Azienda è ancora in corso di organizzazione, essendo giovane, pertanto si è riscontrata una maggiore consapevolezza dei propri mezzi, anche in relazione all'attivazione di nuove strutture e implementazione dell'organico</w:t>
      </w:r>
      <w:r w:rsidR="0020005A">
        <w:t>.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</w:t>
      </w:r>
      <w:r w:rsidR="0020005A">
        <w:t xml:space="preserve"> </w:t>
      </w:r>
      <w:r>
        <w:t xml:space="preserve">il ruolo del RPCT è stato importante </w:t>
      </w:r>
      <w:proofErr w:type="spellStart"/>
      <w:r>
        <w:t>perchè</w:t>
      </w:r>
      <w:proofErr w:type="spellEnd"/>
      <w:r>
        <w:t xml:space="preserve"> funziona da supporto</w:t>
      </w:r>
      <w:r w:rsidR="0020005A">
        <w:t xml:space="preserve">, </w:t>
      </w:r>
      <w:r>
        <w:t>da riferimento e coordinamento</w:t>
      </w:r>
      <w:r w:rsidR="0020005A">
        <w:t xml:space="preserve"> tra i vari organi aziendali.</w:t>
      </w:r>
      <w:r>
        <w:t xml:space="preserve"> </w:t>
      </w:r>
    </w:p>
    <w:p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687B10">
                            <w:r>
                              <w:t>Note del RPCT:</w:t>
                            </w:r>
                          </w:p>
                          <w:p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FC8FD" id="Casella di testo 27" o:spid="_x0000_s1042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" fillcolor="#deeaf6 [664]" strokeweight=".5pt">
                <v:textbox>
                  <w:txbxContent>
                    <w:p w:rsidR="00521000" w:rsidRDefault="00521000" w:rsidP="00687B10">
                      <w:r>
                        <w:t>Note del RPCT:</w:t>
                      </w:r>
                    </w:p>
                    <w:p w:rsidR="00521000" w:rsidRDefault="00521000" w:rsidP="00687B1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87B10" w:rsidRDefault="00687B10" w:rsidP="00FB03D8"/>
    <w:p w:rsidR="00DC2B4F" w:rsidRDefault="00DC2B4F" w:rsidP="00521000">
      <w:pPr>
        <w:pStyle w:val="Titolo1"/>
      </w:pPr>
      <w:bookmarkStart w:id="27" w:name="_Toc88657669"/>
      <w:r>
        <w:t>MONITORAGGIO MISURE SPECIFICHE</w:t>
      </w:r>
      <w:bookmarkEnd w:id="27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8" w:name="_Toc88657670"/>
      <w:r>
        <w:t>Misure specifiche di controllo</w:t>
      </w:r>
      <w:bookmarkEnd w:id="28"/>
    </w:p>
    <w:p w:rsidR="00DC2B4F" w:rsidRDefault="00DC2B4F" w:rsidP="00DC2B4F"/>
    <w:p w:rsidR="00DC2B4F" w:rsidRDefault="00DC2B4F" w:rsidP="00FB03D8">
      <w:r>
        <w:t>Con riferimento all’attuazione delle misure specifiche di controllo, nell’anno di riferimento del PTPCT o della sezione Anticorruzione e Trasparenza del PIAO si evidenzia quanto segue:</w:t>
      </w:r>
      <w:r>
        <w:br/>
        <w:t xml:space="preserve">  -  Numero di misure programmate: 4</w:t>
      </w:r>
      <w:r>
        <w:br/>
        <w:t xml:space="preserve">  -  Numero di misure attuate nei tempi previsti: 4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  <w:t>Area di rischio: A. Concorsi e prove selettive</w:t>
      </w:r>
      <w:r>
        <w:br/>
        <w:t>Denominazione misura: osservanza delle regole procedurali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programmazione sulla base delle esigenze aziendali</w:t>
      </w:r>
      <w:r>
        <w:br/>
        <w:t>La misura è stata attuata nei tempi previsti.</w:t>
      </w:r>
      <w:r>
        <w:br/>
      </w:r>
      <w:r>
        <w:br/>
      </w:r>
      <w:r>
        <w:lastRenderedPageBreak/>
        <w:t xml:space="preserve">Area di rischio: D.2 Contratti pubblici - Progettazione della gara </w:t>
      </w:r>
      <w:r>
        <w:br/>
        <w:t>Denominazione misura: verifica delle disposizioni normative in fase di programmazione delle procedure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verifica dell'applicazione delle principali norme di riferimento</w:t>
      </w:r>
      <w:r>
        <w:br/>
        <w:t>La misura è stata attuata nei tempi previsti.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E1384" id="Casella di testo 1" o:spid="_x0000_s1043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FB03D8"/>
    <w:p w:rsidR="00DC2B4F" w:rsidRDefault="00DC2B4F" w:rsidP="002954F2">
      <w:pPr>
        <w:pStyle w:val="Titolo2"/>
      </w:pPr>
      <w:bookmarkStart w:id="29" w:name="_Toc88657671"/>
      <w:r>
        <w:t>Misure specifiche di trasparenza</w:t>
      </w:r>
      <w:bookmarkEnd w:id="29"/>
    </w:p>
    <w:p w:rsidR="00DC2B4F" w:rsidRDefault="00DC2B4F" w:rsidP="00DC2B4F"/>
    <w:p w:rsidR="00DC2B4F" w:rsidRDefault="00E107E7" w:rsidP="00DC2B4F">
      <w:r>
        <w:t>Con riferimento all’attuazione delle misure specifiche di trasparenza, nell’anno di riferimento del PTPCT o della sezione Anticorruzione e Trasparenza del PIAO si evidenzia quanto segue:</w:t>
      </w:r>
      <w:r>
        <w:br/>
        <w:t xml:space="preserve">  -  Numero di misure programmate: 2</w:t>
      </w:r>
      <w:r>
        <w:br/>
        <w:t xml:space="preserve">  -  Numero di misure attuate nei tempi previsti: 2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trasparenza programmata </w:t>
      </w:r>
      <w:r>
        <w:br/>
      </w:r>
      <w:r>
        <w:br/>
        <w:t>Area di rischio: A. Concorsi e prove selettive</w:t>
      </w:r>
      <w:r>
        <w:br/>
        <w:t xml:space="preserve">Denominazione misura: osservanza delle norme procedurali e verifica sulle attestazioni del possesso dei requisiti 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verifica secondo le norme vigenti</w:t>
      </w:r>
      <w:r>
        <w:br/>
        <w:t>La misura è stata attuata nei tempi previsti.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FC922" id="Casella di testo 2" o:spid="_x0000_s1044" type="#_x0000_t202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0" w:name="_Toc88657672"/>
      <w:r>
        <w:t xml:space="preserve">Misure specifiche di </w:t>
      </w:r>
      <w:r w:rsidRPr="00DC0DEB">
        <w:t>definizione e promozione dell’etica e di standard di comportamento</w:t>
      </w:r>
      <w:bookmarkEnd w:id="30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005A" w:rsidRDefault="00521000" w:rsidP="00DC2B4F">
                            <w:r>
                              <w:t>Note del RPCT:</w:t>
                            </w:r>
                          </w:p>
                          <w:p w:rsidR="0020005A" w:rsidRDefault="0020005A" w:rsidP="00DC2B4F"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AC1FE" id="Casella di testo 3" o:spid="_x0000_s1045" type="#_x0000_t202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2G3eMXQCAADw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:rsidR="0020005A" w:rsidRDefault="00521000" w:rsidP="00DC2B4F">
                      <w:r>
                        <w:t>Note del RPCT:</w:t>
                      </w:r>
                    </w:p>
                    <w:p w:rsidR="0020005A" w:rsidRDefault="0020005A" w:rsidP="00DC2B4F">
                      <w:r>
                        <w:t>…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31" w:name="_Toc88657673"/>
      <w:r>
        <w:lastRenderedPageBreak/>
        <w:t>Misure specifiche di regolamentazione</w:t>
      </w:r>
      <w:bookmarkEnd w:id="31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Con riferimento all’attuazione delle misure specifiche di regolamentazione, nell’anno di riferimento del PTPCT o della sezione Anticorruzione e Trasparenza del PIAO si evidenzia quanto segue:</w:t>
      </w:r>
      <w:r>
        <w:br/>
        <w:t xml:space="preserve">  -  Numero di misure programmate: 2</w:t>
      </w:r>
      <w:r>
        <w:br/>
        <w:t xml:space="preserve">  -  Numero di misure attuate nei tempi previsti: 2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regolamentazione programmata </w:t>
      </w:r>
      <w:r>
        <w:br/>
      </w:r>
      <w:r>
        <w:br/>
        <w:t>Area di rischio: E. Incarichi e nomine</w:t>
      </w:r>
      <w:r>
        <w:br/>
        <w:t xml:space="preserve">Denominazione misura: </w:t>
      </w:r>
      <w:r w:rsidR="0020005A">
        <w:t>monitoraggio sulle procedure</w:t>
      </w:r>
      <w:r>
        <w:br/>
        <w:t>La misura è stata attuata nei tempi previsti.</w:t>
      </w:r>
      <w:r>
        <w:br/>
      </w:r>
      <w:r>
        <w:br/>
        <w:t>Area di rischio: T. Rapporti con soggetti erogatori - Accordi/Contratti di attività</w:t>
      </w:r>
      <w:r>
        <w:br/>
        <w:t>Denominazione misura: rapporti convenzionali con soggetti esterni</w:t>
      </w:r>
      <w:r>
        <w:br/>
        <w:t>La misura è stata attuata nei tempi previsti.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31F1" id="Casella di testo 4" o:spid="_x0000_s1046" type="#_x0000_t202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32" w:name="_Toc88657674"/>
      <w:r w:rsidRPr="002954F2">
        <w:t>Misure specifiche di semplificazione</w:t>
      </w:r>
      <w:bookmarkEnd w:id="32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83BF" id="Casella di testo 14" o:spid="_x0000_s1047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3" w:name="_Toc88657675"/>
      <w:r w:rsidRPr="002954F2">
        <w:t>Misure</w:t>
      </w:r>
      <w:r>
        <w:t xml:space="preserve"> specifiche di formazione</w:t>
      </w:r>
      <w:bookmarkEnd w:id="33"/>
    </w:p>
    <w:p w:rsidR="00DC2B4F" w:rsidRDefault="00DC2B4F" w:rsidP="00FB03D8"/>
    <w:p w:rsidR="00E43C43" w:rsidRDefault="00E43C43" w:rsidP="00DC2B4F">
      <w:r>
        <w:t>Con riferimento all’attuazione delle misure specifiche di formazione, nell’anno di riferimento del PTPCT o della sezione Anticorruzione e Trasparenza del PIAO si evidenzia quanto segue:</w:t>
      </w:r>
      <w:r>
        <w:br/>
        <w:t xml:space="preserve">  -  Numero di misure programmate: 1</w:t>
      </w:r>
      <w:r>
        <w:br/>
        <w:t xml:space="preserve">  -  Numero di misure attuate nei tempi previsti: 1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formazione programmata </w:t>
      </w:r>
      <w:r>
        <w:br/>
      </w:r>
      <w:r>
        <w:br/>
        <w:t>Area di rischio: L. Processi collegati e obiettivi di performance</w:t>
      </w:r>
      <w:r>
        <w:br/>
        <w:t>Denominazione misura: osservanza degli obiettivi e confronto con gli altri servizi interessati</w:t>
      </w:r>
      <w:r>
        <w:br/>
        <w:t>La misura è stata attuata nei tempi previsti.</w:t>
      </w:r>
    </w:p>
    <w:p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40E49" id="Casella di testo 16" o:spid="_x0000_s1048" type="#_x0000_t202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E0A7v3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4" w:name="_Toc88657676"/>
      <w:r>
        <w:t>Misure specifiche di rotazione</w:t>
      </w:r>
      <w:bookmarkEnd w:id="34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2697A" id="Casella di testo 17" o:spid="_x0000_s1049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0sNdr3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5" w:name="_Toc88657677"/>
      <w:r>
        <w:t>Misure specifiche di disciplina del conflitto di interessi</w:t>
      </w:r>
      <w:bookmarkEnd w:id="35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3D0E9" id="Casella di testo 18" o:spid="_x0000_s1050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INqQQX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01F" w:rsidRDefault="003B101F" w:rsidP="00424EBB">
      <w:r>
        <w:separator/>
      </w:r>
    </w:p>
  </w:endnote>
  <w:endnote w:type="continuationSeparator" w:id="0">
    <w:p w:rsidR="003B101F" w:rsidRDefault="003B101F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6277581"/>
      <w:docPartObj>
        <w:docPartGallery w:val="Page Numbers (Bottom of Page)"/>
        <w:docPartUnique/>
      </w:docPartObj>
    </w:sdtPr>
    <w:sdtEndPr/>
    <w:sdtContent>
      <w:p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01F" w:rsidRDefault="003B101F" w:rsidP="00424EBB">
      <w:r>
        <w:separator/>
      </w:r>
    </w:p>
  </w:footnote>
  <w:footnote w:type="continuationSeparator" w:id="0">
    <w:p w:rsidR="003B101F" w:rsidRDefault="003B101F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005A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01F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0EC7"/>
    <w:rsid w:val="005826C2"/>
    <w:rsid w:val="00583184"/>
    <w:rsid w:val="00594C2E"/>
    <w:rsid w:val="005A5A9A"/>
    <w:rsid w:val="005A5FED"/>
    <w:rsid w:val="005A68A9"/>
    <w:rsid w:val="005B14CD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126D8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2C6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18AE"/>
    <w:rsid w:val="00713877"/>
    <w:rsid w:val="0071408D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C2B76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7A5FD0-9B13-4EA8-8B3C-85BD0450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Giuseppina Luisa Sedda</cp:lastModifiedBy>
  <cp:revision>2</cp:revision>
  <cp:lastPrinted>2019-09-03T12:09:00Z</cp:lastPrinted>
  <dcterms:created xsi:type="dcterms:W3CDTF">2025-01-31T09:07:00Z</dcterms:created>
  <dcterms:modified xsi:type="dcterms:W3CDTF">2025-01-31T09:07:00Z</dcterms:modified>
</cp:coreProperties>
</file>