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C1832" w14:textId="77777777" w:rsidR="00243220" w:rsidRDefault="00243220" w:rsidP="00243220">
      <w:pPr>
        <w:jc w:val="center"/>
        <w:rPr>
          <w:rFonts w:ascii="Arial" w:hAnsi="Arial" w:cs="Arial"/>
          <w:sz w:val="28"/>
          <w:szCs w:val="28"/>
        </w:rPr>
      </w:pPr>
    </w:p>
    <w:p w14:paraId="78C92714" w14:textId="77777777" w:rsidR="00940FF6" w:rsidRDefault="00940FF6" w:rsidP="00243220">
      <w:pPr>
        <w:jc w:val="center"/>
        <w:rPr>
          <w:rFonts w:ascii="Century Gothic" w:hAnsi="Century Gothic" w:cs="Arial"/>
          <w:sz w:val="28"/>
          <w:szCs w:val="28"/>
        </w:rPr>
      </w:pPr>
    </w:p>
    <w:p w14:paraId="57ED2034" w14:textId="77777777" w:rsidR="00940FF6" w:rsidRDefault="00940FF6" w:rsidP="00243220">
      <w:pPr>
        <w:jc w:val="center"/>
        <w:rPr>
          <w:rFonts w:ascii="Century Gothic" w:hAnsi="Century Gothic" w:cs="Arial"/>
          <w:sz w:val="28"/>
          <w:szCs w:val="28"/>
        </w:rPr>
      </w:pPr>
    </w:p>
    <w:p w14:paraId="3EF94122" w14:textId="77777777" w:rsidR="00243220" w:rsidRPr="00FC6437" w:rsidRDefault="00243220" w:rsidP="00243220">
      <w:pPr>
        <w:jc w:val="center"/>
        <w:rPr>
          <w:rFonts w:ascii="Century Gothic" w:hAnsi="Century Gothic" w:cs="Arial"/>
          <w:szCs w:val="28"/>
        </w:rPr>
      </w:pPr>
      <w:r w:rsidRPr="00FC6437">
        <w:rPr>
          <w:rFonts w:ascii="Century Gothic" w:hAnsi="Century Gothic" w:cs="Arial"/>
          <w:szCs w:val="28"/>
        </w:rPr>
        <w:t>SERVIZIO SANITARIO</w:t>
      </w:r>
    </w:p>
    <w:p w14:paraId="7B4491CF" w14:textId="2C7E077C" w:rsidR="00243220" w:rsidRDefault="00243220" w:rsidP="00243220">
      <w:pPr>
        <w:jc w:val="center"/>
        <w:rPr>
          <w:rFonts w:ascii="Century Gothic" w:hAnsi="Century Gothic" w:cs="Arial"/>
          <w:szCs w:val="28"/>
        </w:rPr>
      </w:pPr>
      <w:r w:rsidRPr="00FC6437">
        <w:rPr>
          <w:rFonts w:ascii="Century Gothic" w:hAnsi="Century Gothic" w:cs="Arial"/>
          <w:szCs w:val="28"/>
        </w:rPr>
        <w:t>REGIONE AUTONOMA DELLA SARDEGNA</w:t>
      </w:r>
    </w:p>
    <w:p w14:paraId="79F1ED4B" w14:textId="77777777" w:rsidR="00556103" w:rsidRPr="00FC6437" w:rsidRDefault="00556103" w:rsidP="00243220">
      <w:pPr>
        <w:jc w:val="center"/>
        <w:rPr>
          <w:rFonts w:ascii="Century Gothic" w:hAnsi="Century Gothic" w:cs="Arial"/>
          <w:szCs w:val="28"/>
        </w:rPr>
      </w:pPr>
    </w:p>
    <w:p w14:paraId="109AB7F3" w14:textId="77777777" w:rsidR="00243220" w:rsidRPr="005950FB" w:rsidRDefault="00243220" w:rsidP="00243220">
      <w:pPr>
        <w:tabs>
          <w:tab w:val="left" w:pos="1060"/>
          <w:tab w:val="right" w:pos="11200"/>
        </w:tabs>
        <w:suppressAutoHyphens w:val="0"/>
        <w:jc w:val="center"/>
        <w:rPr>
          <w:rFonts w:ascii="Century Gothic" w:hAnsi="Century Gothic" w:cs="Arial"/>
          <w:b/>
          <w:color w:val="auto"/>
          <w:sz w:val="18"/>
          <w:szCs w:val="20"/>
          <w:lang w:eastAsia="it-IT"/>
        </w:rPr>
      </w:pPr>
      <w:r w:rsidRPr="005950FB">
        <w:rPr>
          <w:rFonts w:ascii="Century Gothic" w:hAnsi="Century Gothic" w:cs="Arial"/>
          <w:b/>
          <w:sz w:val="20"/>
          <w:szCs w:val="28"/>
        </w:rPr>
        <w:t>Azienda Regionale dell’Emergenza e Urgenza della Sardegna</w:t>
      </w:r>
    </w:p>
    <w:p w14:paraId="1A8FA199" w14:textId="77777777" w:rsidR="00243220" w:rsidRPr="00243220" w:rsidRDefault="00243220" w:rsidP="00243220">
      <w:pPr>
        <w:tabs>
          <w:tab w:val="left" w:pos="1060"/>
          <w:tab w:val="right" w:pos="11200"/>
        </w:tabs>
        <w:suppressAutoHyphens w:val="0"/>
        <w:jc w:val="center"/>
        <w:rPr>
          <w:rFonts w:ascii="Century Gothic" w:hAnsi="Century Gothic" w:cs="Arial"/>
          <w:b/>
          <w:color w:val="C00000"/>
          <w:szCs w:val="20"/>
          <w:lang w:eastAsia="it-IT"/>
        </w:rPr>
      </w:pPr>
      <w:r w:rsidRPr="00243220">
        <w:rPr>
          <w:rFonts w:ascii="Century Gothic" w:hAnsi="Century Gothic" w:cs="Arial"/>
          <w:b/>
          <w:color w:val="C00000"/>
          <w:szCs w:val="20"/>
          <w:lang w:eastAsia="it-IT"/>
        </w:rPr>
        <w:t>________________________________________________________________________________</w:t>
      </w:r>
    </w:p>
    <w:p w14:paraId="547BD670" w14:textId="77777777" w:rsidR="00F82E7C" w:rsidRPr="00F82E7C" w:rsidRDefault="00C9375E" w:rsidP="00F8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right" w:pos="9360"/>
        </w:tabs>
        <w:spacing w:before="120" w:line="320" w:lineRule="exac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CA2D26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Oggetto</w:t>
      </w:r>
      <w:r w:rsidR="00F82E7C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:</w:t>
      </w:r>
      <w:r w:rsidR="00F367D3" w:rsidRPr="00F367D3">
        <w:t xml:space="preserve"> </w:t>
      </w:r>
      <w:r w:rsidR="00F82E7C" w:rsidRPr="00F82E7C">
        <w:rPr>
          <w:rFonts w:ascii="Calibri" w:hAnsi="Calibri" w:cs="Calibri"/>
          <w:kern w:val="1"/>
          <w:sz w:val="22"/>
          <w:szCs w:val="22"/>
          <w:lang w:eastAsia="hi-IN" w:bidi="hi-IN"/>
        </w:rPr>
        <w:t>Procedura negoziata per la fornitura di materiale di soccorso in emergenza extraospedaliera da destinare al personale sanitario del servizio di elisoccorso, da espletarsi ai sensi art 36 comma 2 lett. b) del D.Lgs 50/2016 ss.mm.ii.,  mediante RDO (Richiesta di Offerta) “aperta” sul Mercato Elettronico della Pubblica Amministrazione e da aggiudicarsi secondo il criterio del prezzo più basso.</w:t>
      </w:r>
    </w:p>
    <w:p w14:paraId="0B644444" w14:textId="3374536A" w:rsidR="00F367D3" w:rsidRPr="00F82E7C" w:rsidRDefault="00F82E7C" w:rsidP="00F8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right" w:pos="9360"/>
        </w:tabs>
        <w:spacing w:before="120" w:line="320" w:lineRule="exac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F82E7C">
        <w:rPr>
          <w:rFonts w:ascii="Calibri" w:hAnsi="Calibri" w:cs="Calibri"/>
          <w:kern w:val="1"/>
          <w:sz w:val="22"/>
          <w:szCs w:val="22"/>
          <w:lang w:eastAsia="hi-IN" w:bidi="hi-IN"/>
        </w:rPr>
        <w:t>Importo presunto dell’appalto € 30.100,00 oltre IVA 22%, per un importo presunto totale pari ad € 36.722,00 IVA inclusa;</w:t>
      </w:r>
    </w:p>
    <w:p w14:paraId="209BAE23" w14:textId="6D0D133C" w:rsidR="00F367D3" w:rsidRPr="00A0672F" w:rsidRDefault="00F367D3" w:rsidP="00F367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right" w:pos="9360"/>
        </w:tabs>
        <w:spacing w:before="120" w:line="320" w:lineRule="exac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A0672F">
        <w:rPr>
          <w:rFonts w:ascii="Calibri" w:hAnsi="Calibri" w:cs="Calibri"/>
          <w:kern w:val="1"/>
          <w:sz w:val="22"/>
          <w:szCs w:val="22"/>
          <w:lang w:eastAsia="hi-IN" w:bidi="hi-IN"/>
        </w:rPr>
        <w:t>CIG</w:t>
      </w:r>
      <w:r w:rsidR="00A0672F" w:rsidRPr="00A0672F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Z9131CE6FA</w:t>
      </w:r>
    </w:p>
    <w:p w14:paraId="360B0C30" w14:textId="1FE0A7B8" w:rsidR="00880FCD" w:rsidRPr="00F367D3" w:rsidRDefault="00F367D3" w:rsidP="00F367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right" w:pos="9360"/>
        </w:tabs>
        <w:spacing w:before="120" w:line="320" w:lineRule="exact"/>
        <w:jc w:val="both"/>
        <w:rPr>
          <w:rFonts w:ascii="Century Gothic" w:hAnsi="Century Gothic" w:cs="Arial"/>
          <w:b/>
          <w:color w:val="C00000"/>
          <w:szCs w:val="20"/>
          <w:lang w:eastAsia="it-IT"/>
        </w:rPr>
      </w:pPr>
      <w:r w:rsidRPr="00F367D3">
        <w:rPr>
          <w:rFonts w:ascii="Calibri" w:hAnsi="Calibri" w:cs="Calibri"/>
          <w:b/>
          <w:color w:val="C00000"/>
          <w:kern w:val="1"/>
          <w:sz w:val="22"/>
          <w:szCs w:val="22"/>
          <w:lang w:eastAsia="hi-IN" w:bidi="hi-IN"/>
        </w:rPr>
        <w:t xml:space="preserve">RDO n. </w:t>
      </w:r>
      <w:r w:rsidR="006E1088" w:rsidRPr="006E1088">
        <w:rPr>
          <w:rFonts w:ascii="Calibri" w:hAnsi="Calibri" w:cs="Calibri"/>
          <w:b/>
          <w:color w:val="C00000"/>
          <w:kern w:val="1"/>
          <w:sz w:val="22"/>
          <w:szCs w:val="22"/>
          <w:lang w:eastAsia="hi-IN" w:bidi="hi-IN"/>
        </w:rPr>
        <w:t>2808181</w:t>
      </w:r>
      <w:bookmarkStart w:id="0" w:name="_GoBack"/>
      <w:bookmarkEnd w:id="0"/>
    </w:p>
    <w:p w14:paraId="680AA744" w14:textId="77777777" w:rsidR="00F367D3" w:rsidRDefault="00F367D3" w:rsidP="00E96709">
      <w:pPr>
        <w:tabs>
          <w:tab w:val="left" w:pos="1060"/>
          <w:tab w:val="right" w:pos="11200"/>
        </w:tabs>
        <w:suppressAutoHyphens w:val="0"/>
        <w:jc w:val="center"/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</w:pPr>
    </w:p>
    <w:p w14:paraId="52B59C3D" w14:textId="7EF26EBB" w:rsidR="00F367D3" w:rsidRDefault="00F367D3" w:rsidP="00E96709">
      <w:pPr>
        <w:tabs>
          <w:tab w:val="left" w:pos="1060"/>
          <w:tab w:val="right" w:pos="11200"/>
        </w:tabs>
        <w:suppressAutoHyphens w:val="0"/>
        <w:jc w:val="center"/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  <w:t>ALLEGATO 3</w:t>
      </w:r>
    </w:p>
    <w:p w14:paraId="49234401" w14:textId="77777777" w:rsidR="00F367D3" w:rsidRDefault="00F367D3" w:rsidP="00E96709">
      <w:pPr>
        <w:tabs>
          <w:tab w:val="left" w:pos="1060"/>
          <w:tab w:val="right" w:pos="11200"/>
        </w:tabs>
        <w:suppressAutoHyphens w:val="0"/>
        <w:jc w:val="center"/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</w:pPr>
    </w:p>
    <w:p w14:paraId="469709B5" w14:textId="31EC1661" w:rsidR="00E96709" w:rsidRDefault="00E96709" w:rsidP="00E96709">
      <w:pPr>
        <w:tabs>
          <w:tab w:val="left" w:pos="1060"/>
          <w:tab w:val="right" w:pos="11200"/>
        </w:tabs>
        <w:suppressAutoHyphens w:val="0"/>
        <w:jc w:val="center"/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  <w:t>D</w:t>
      </w:r>
      <w:r w:rsidR="006736B7">
        <w:rPr>
          <w:rFonts w:asciiTheme="minorHAnsi" w:hAnsiTheme="minorHAnsi" w:cs="Arial"/>
          <w:b/>
          <w:color w:val="C00000"/>
          <w:sz w:val="22"/>
          <w:szCs w:val="22"/>
          <w:lang w:eastAsia="it-IT"/>
        </w:rPr>
        <w:t>ICHIARAZIONI INTEGRATIVE AL DGUE</w:t>
      </w:r>
    </w:p>
    <w:p w14:paraId="48692489" w14:textId="77777777" w:rsidR="00E96709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FD9F05E" w14:textId="77F335F0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IL SOTTOSCRITTO ___________________________________________________________________</w:t>
      </w:r>
    </w:p>
    <w:p w14:paraId="5806DEBF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NATO A ______________________________ IL ________________________________________</w:t>
      </w:r>
      <w:r>
        <w:rPr>
          <w:rFonts w:ascii="Tahoma" w:hAnsi="Tahoma" w:cs="Tahoma"/>
          <w:b/>
          <w:sz w:val="18"/>
          <w:szCs w:val="18"/>
        </w:rPr>
        <w:t>___</w:t>
      </w:r>
    </w:p>
    <w:p w14:paraId="1A9C3662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RESIDENTE A _____________IN VIA/PIAZZA _____________________________________________</w:t>
      </w:r>
    </w:p>
    <w:p w14:paraId="75DEFDC7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IN QUALITA’ di RAPPRESENTANTE LEGALE ______________________________________</w:t>
      </w:r>
      <w:r>
        <w:rPr>
          <w:rFonts w:ascii="Tahoma" w:hAnsi="Tahoma" w:cs="Tahoma"/>
          <w:b/>
          <w:sz w:val="18"/>
          <w:szCs w:val="18"/>
        </w:rPr>
        <w:t>___</w:t>
      </w:r>
      <w:r w:rsidRPr="005B5DA1">
        <w:rPr>
          <w:rFonts w:ascii="Tahoma" w:hAnsi="Tahoma" w:cs="Tahoma"/>
          <w:b/>
          <w:sz w:val="18"/>
          <w:szCs w:val="18"/>
        </w:rPr>
        <w:t>______</w:t>
      </w:r>
    </w:p>
    <w:p w14:paraId="06BAB3A2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DELL’OPERATORE ECONOMICO _______________________________________________________</w:t>
      </w:r>
    </w:p>
    <w:p w14:paraId="4389F68A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SEDE LEGALE (via, n. civico e c.a.p.) ___________________________________________________</w:t>
      </w:r>
    </w:p>
    <w:p w14:paraId="1EC3D7D0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SEDE OPERATIVA (via, n. civico e c.a.p.) ________________________________________________</w:t>
      </w:r>
    </w:p>
    <w:p w14:paraId="5A3B0B92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NUMERO DI TELEFONO/FISSO E/O MOBILE ______________________________________________</w:t>
      </w:r>
    </w:p>
    <w:p w14:paraId="2637C50B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TEL./FAX _______________________ E-MAIL _____________________________________________</w:t>
      </w:r>
    </w:p>
    <w:p w14:paraId="448F0B24" w14:textId="77777777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PEC _______________________________________________________________________________</w:t>
      </w:r>
    </w:p>
    <w:p w14:paraId="4B0AB260" w14:textId="04AB686D" w:rsidR="00E96709" w:rsidRPr="005B5DA1" w:rsidRDefault="00E96709" w:rsidP="00E96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DA1">
        <w:rPr>
          <w:rFonts w:ascii="Tahoma" w:hAnsi="Tahoma" w:cs="Tahoma"/>
          <w:b/>
          <w:sz w:val="18"/>
          <w:szCs w:val="18"/>
        </w:rPr>
        <w:t>CODICE FISCALE/PARTITA I.V.A. _______________________________________________________</w:t>
      </w:r>
    </w:p>
    <w:p w14:paraId="3421EC0D" w14:textId="77777777" w:rsidR="00880FCD" w:rsidRDefault="00880FCD" w:rsidP="00E96709">
      <w:pPr>
        <w:tabs>
          <w:tab w:val="left" w:pos="1060"/>
          <w:tab w:val="right" w:pos="11200"/>
        </w:tabs>
        <w:suppressAutoHyphens w:val="0"/>
        <w:rPr>
          <w:rFonts w:asciiTheme="minorHAnsi" w:hAnsiTheme="minorHAnsi" w:cs="Arial"/>
          <w:b/>
          <w:color w:val="auto"/>
          <w:sz w:val="22"/>
          <w:szCs w:val="22"/>
          <w:lang w:eastAsia="it-IT"/>
        </w:rPr>
      </w:pPr>
    </w:p>
    <w:p w14:paraId="6E509D9B" w14:textId="52C6415A" w:rsidR="006736B7" w:rsidRPr="006736B7" w:rsidRDefault="006736B7" w:rsidP="006736B7">
      <w:pPr>
        <w:pStyle w:val="Predefinito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1744F">
        <w:rPr>
          <w:rFonts w:ascii="Tahoma" w:hAnsi="Tahoma" w:cs="Tahoma"/>
          <w:b/>
          <w:sz w:val="18"/>
          <w:szCs w:val="18"/>
        </w:rPr>
        <w:t>DICHIARA</w:t>
      </w:r>
    </w:p>
    <w:p w14:paraId="25BB3E58" w14:textId="77777777" w:rsidR="006736B7" w:rsidRDefault="006736B7" w:rsidP="006736B7">
      <w:pPr>
        <w:pStyle w:val="Corpodeltesto2"/>
        <w:spacing w:after="0" w:line="276" w:lineRule="auto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>ai sensi dell’art. 46 e dell’art. 47 del D.P.R. 28/12/2000 n. 445:</w:t>
      </w:r>
    </w:p>
    <w:p w14:paraId="1B537356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di non incorrere nelle cause di esclusione di cui </w:t>
      </w:r>
      <w:r w:rsidRPr="00625108">
        <w:rPr>
          <w:rFonts w:ascii="Tahoma" w:hAnsi="Tahoma" w:cs="Tahoma"/>
          <w:sz w:val="18"/>
          <w:szCs w:val="18"/>
        </w:rPr>
        <w:t>all’art. 80 comma</w:t>
      </w:r>
      <w:r>
        <w:rPr>
          <w:rFonts w:ascii="Tahoma" w:hAnsi="Tahoma" w:cs="Tahoma"/>
          <w:sz w:val="18"/>
          <w:szCs w:val="18"/>
        </w:rPr>
        <w:t xml:space="preserve"> </w:t>
      </w:r>
      <w:r w:rsidRPr="00625108">
        <w:rPr>
          <w:rFonts w:ascii="Tahoma" w:hAnsi="Tahoma" w:cs="Tahoma"/>
          <w:sz w:val="18"/>
          <w:szCs w:val="18"/>
        </w:rPr>
        <w:t>1, lett. b-bis); art. 80, comma 4; art. 80 comma 5, lett. b), lett. c), lett. c-bis), lett.c-ter), lett.c-quater), lett.f-bis) e lett.f-ter) del Codice</w:t>
      </w:r>
      <w:r w:rsidRPr="0081744F">
        <w:rPr>
          <w:rFonts w:ascii="Tahoma" w:hAnsi="Tahoma" w:cs="Tahoma"/>
          <w:sz w:val="18"/>
          <w:szCs w:val="18"/>
        </w:rPr>
        <w:t>;</w:t>
      </w:r>
    </w:p>
    <w:p w14:paraId="6B7C7B03" w14:textId="323B4FD7" w:rsidR="006736B7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lastRenderedPageBreak/>
        <w:t>i seguenti dati identificativi (nome, cognome, data e luogo di nascita, codice fiscale, comune di residenza etc.) dei soggetti di cui all’art. 80, comma 3 del Codice (titolari, soci, direttori tecnici, amministratori), ovvero indica la banca dati ufficiale o il pubblico registro da cui i medesimi possono essere ricavati in modo aggiornato alla data di presentazione dell’offerta;</w:t>
      </w:r>
    </w:p>
    <w:tbl>
      <w:tblPr>
        <w:tblStyle w:val="Grigliatabella"/>
        <w:tblW w:w="9208" w:type="dxa"/>
        <w:tblInd w:w="408" w:type="dxa"/>
        <w:tblLook w:val="04A0" w:firstRow="1" w:lastRow="0" w:firstColumn="1" w:lastColumn="0" w:noHBand="0" w:noVBand="1"/>
      </w:tblPr>
      <w:tblGrid>
        <w:gridCol w:w="1840"/>
        <w:gridCol w:w="1842"/>
        <w:gridCol w:w="1842"/>
        <w:gridCol w:w="1842"/>
        <w:gridCol w:w="1842"/>
      </w:tblGrid>
      <w:tr w:rsidR="006736B7" w14:paraId="268B00B9" w14:textId="77777777" w:rsidTr="006736B7"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14:paraId="20F16DD6" w14:textId="12B4AA96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736B7">
              <w:rPr>
                <w:rFonts w:ascii="Tahoma" w:hAnsi="Tahoma" w:cs="Tahoma"/>
                <w:b/>
                <w:sz w:val="16"/>
                <w:szCs w:val="16"/>
              </w:rPr>
              <w:t>Nome, cognome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690F7811" w14:textId="3800F1FE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736B7">
              <w:rPr>
                <w:rFonts w:ascii="Tahoma" w:hAnsi="Tahoma" w:cs="Tahoma"/>
                <w:b/>
                <w:sz w:val="16"/>
                <w:szCs w:val="16"/>
              </w:rPr>
              <w:t>Luogo (provincia, comune/ stato estero) e data di nascita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117E0F67" w14:textId="17506B4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736B7">
              <w:rPr>
                <w:rFonts w:ascii="Tahoma" w:hAnsi="Tahoma" w:cs="Tahoma"/>
                <w:b/>
                <w:sz w:val="16"/>
                <w:szCs w:val="16"/>
              </w:rPr>
              <w:t>Codice fiscale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2C21931F" w14:textId="033039A5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736B7">
              <w:rPr>
                <w:rFonts w:ascii="Tahoma" w:hAnsi="Tahoma" w:cs="Tahoma"/>
                <w:b/>
                <w:sz w:val="16"/>
                <w:szCs w:val="16"/>
              </w:rPr>
              <w:t>Comune di residenza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1F15E8A7" w14:textId="6C2020EB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736B7">
              <w:rPr>
                <w:rFonts w:ascii="Tahoma" w:hAnsi="Tahoma" w:cs="Tahoma"/>
                <w:b/>
                <w:sz w:val="16"/>
                <w:szCs w:val="16"/>
              </w:rPr>
              <w:t>Qualifica</w:t>
            </w:r>
          </w:p>
        </w:tc>
      </w:tr>
      <w:tr w:rsidR="006736B7" w14:paraId="3D9FDE13" w14:textId="77777777" w:rsidTr="006736B7"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14:paraId="2535CD35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1C0E279F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6612CF88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7AB08D43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62284304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36B7" w14:paraId="1C36A452" w14:textId="77777777" w:rsidTr="006736B7"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14:paraId="4F27E259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48233E55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0B1B2018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2AAAEAB3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79FA8E6B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36B7" w14:paraId="703C1F4F" w14:textId="77777777" w:rsidTr="006736B7"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14:paraId="0759CED3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1B601FBD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51AE5A25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28C51808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14:paraId="2C37B589" w14:textId="77777777" w:rsidR="006736B7" w:rsidRPr="006736B7" w:rsidRDefault="006736B7" w:rsidP="006736B7">
            <w:pPr>
              <w:pStyle w:val="Paragrafoelenco"/>
              <w:widowControl w:val="0"/>
              <w:tabs>
                <w:tab w:val="left" w:pos="426"/>
              </w:tabs>
              <w:suppressAutoHyphens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872BAE8" w14:textId="77777777" w:rsidR="006736B7" w:rsidRDefault="006736B7" w:rsidP="006736B7">
      <w:pPr>
        <w:pStyle w:val="Paragrafoelenco"/>
        <w:widowControl w:val="0"/>
        <w:tabs>
          <w:tab w:val="left" w:pos="426"/>
        </w:tabs>
        <w:suppressAutoHyphens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4BFFBCFB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>remunerativa l’offerta economica presentata giacché per la sua formulazione ha preso atto e tenuto e tenuto conto:</w:t>
      </w:r>
    </w:p>
    <w:p w14:paraId="2D01D1C9" w14:textId="77777777" w:rsidR="006736B7" w:rsidRPr="0081744F" w:rsidRDefault="006736B7" w:rsidP="006736B7">
      <w:pPr>
        <w:pStyle w:val="Corpodeltesto21"/>
        <w:numPr>
          <w:ilvl w:val="0"/>
          <w:numId w:val="43"/>
        </w:numPr>
        <w:shd w:val="clear" w:color="auto" w:fill="auto"/>
        <w:spacing w:line="360" w:lineRule="auto"/>
        <w:ind w:hanging="11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 delle condizioni contrattuali e degli oneri, compresi quelli eventuali relativi alla raccolta, trasporto e smaltimento dei rifiuti e/o residui di lavorazione, nonché degli obblighi e degli oneri relativi alle disposizioni in materia di sicurezza, di assicurazione, di condizioni di lavoro e di previdenza e assistenza in vigore nel luogo ove devono essere eseguiti i lavori;</w:t>
      </w:r>
    </w:p>
    <w:p w14:paraId="39D9D560" w14:textId="77777777" w:rsidR="006736B7" w:rsidRPr="0081744F" w:rsidRDefault="006736B7" w:rsidP="006736B7">
      <w:pPr>
        <w:pStyle w:val="Corpodeltesto21"/>
        <w:numPr>
          <w:ilvl w:val="0"/>
          <w:numId w:val="43"/>
        </w:numPr>
        <w:shd w:val="clear" w:color="auto" w:fill="auto"/>
        <w:spacing w:line="360" w:lineRule="auto"/>
        <w:ind w:hanging="11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 di tutte le circostanze generali, particolari e locali, nessuna esclusa ed eccettuata che possono avere influito o influire sia sulla realizzazione dei lavori, sia sulla determinazione della propria offerta;</w:t>
      </w:r>
    </w:p>
    <w:p w14:paraId="74DB970B" w14:textId="2B31191F" w:rsidR="006736B7" w:rsidRPr="0081744F" w:rsidRDefault="006736B7" w:rsidP="006736B7">
      <w:pPr>
        <w:pStyle w:val="Corpodeltesto21"/>
        <w:numPr>
          <w:ilvl w:val="0"/>
          <w:numId w:val="43"/>
        </w:numPr>
        <w:shd w:val="clear" w:color="auto" w:fill="auto"/>
        <w:spacing w:line="360" w:lineRule="auto"/>
        <w:ind w:hanging="11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 di essere a perfetta conoscenza di tutte le prescrizioni, norme ufficiali e leggi vigenti che disciplinano l’appalto in oggetto e di aver preso integrale conoscenza delle clausole tutte contenute nel Bando di gara, nel Capitolato Speciale d’Appalto, nel Disciplinare di gara e </w:t>
      </w:r>
      <w:r w:rsidR="001A3E50">
        <w:rPr>
          <w:rFonts w:ascii="Tahoma" w:hAnsi="Tahoma" w:cs="Tahoma"/>
          <w:sz w:val="18"/>
          <w:szCs w:val="18"/>
        </w:rPr>
        <w:t>genericamente nella documentazione che regolamenta</w:t>
      </w:r>
      <w:r w:rsidRPr="0081744F">
        <w:rPr>
          <w:rFonts w:ascii="Tahoma" w:hAnsi="Tahoma" w:cs="Tahoma"/>
          <w:sz w:val="18"/>
          <w:szCs w:val="18"/>
        </w:rPr>
        <w:t xml:space="preserve"> l’appalto in oggetto e accetta le predette clausole in modo pieno ed incondizionato;</w:t>
      </w:r>
    </w:p>
    <w:p w14:paraId="02827E31" w14:textId="77777777" w:rsidR="001A3E50" w:rsidRDefault="006736B7" w:rsidP="001A3E50">
      <w:pPr>
        <w:pStyle w:val="Corpodeltesto21"/>
        <w:numPr>
          <w:ilvl w:val="0"/>
          <w:numId w:val="43"/>
        </w:numPr>
        <w:shd w:val="clear" w:color="auto" w:fill="auto"/>
        <w:spacing w:line="360" w:lineRule="auto"/>
        <w:ind w:hanging="11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 dichiara di aver esaminato </w:t>
      </w:r>
      <w:r w:rsidR="001A3E50">
        <w:rPr>
          <w:rFonts w:ascii="Tahoma" w:hAnsi="Tahoma" w:cs="Tahoma"/>
          <w:sz w:val="18"/>
          <w:szCs w:val="18"/>
        </w:rPr>
        <w:t>il Capitolato d’appalto;</w:t>
      </w:r>
    </w:p>
    <w:p w14:paraId="1DFE4600" w14:textId="5E266877" w:rsidR="006736B7" w:rsidRPr="0081744F" w:rsidRDefault="006736B7" w:rsidP="001A3E50">
      <w:pPr>
        <w:pStyle w:val="Corpodeltesto21"/>
        <w:numPr>
          <w:ilvl w:val="0"/>
          <w:numId w:val="43"/>
        </w:numPr>
        <w:shd w:val="clear" w:color="auto" w:fill="auto"/>
        <w:spacing w:line="360" w:lineRule="auto"/>
        <w:ind w:hanging="11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>di accettare, senza condizione o riserva alcuna, tutte le norme e disposizioni contenute nella documentazione gara;</w:t>
      </w:r>
    </w:p>
    <w:p w14:paraId="3ED03C27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hanging="578"/>
        <w:contextualSpacing w:val="0"/>
        <w:jc w:val="both"/>
        <w:rPr>
          <w:rStyle w:val="FontStyle70"/>
          <w:rFonts w:ascii="Tahoma" w:hAnsi="Tahoma" w:cs="Tahoma"/>
          <w:color w:val="auto"/>
          <w:sz w:val="18"/>
          <w:szCs w:val="18"/>
        </w:rPr>
      </w:pPr>
      <w:r w:rsidRPr="0081744F">
        <w:rPr>
          <w:rStyle w:val="FontStyle70"/>
          <w:rFonts w:ascii="Tahoma" w:hAnsi="Tahoma" w:cs="Tahoma"/>
          <w:sz w:val="18"/>
          <w:szCs w:val="18"/>
        </w:rPr>
        <w:t>di accettare il Patto di integrità;</w:t>
      </w:r>
    </w:p>
    <w:p w14:paraId="22177A4C" w14:textId="1CF3A3B6" w:rsidR="006736B7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Style w:val="FontStyle70"/>
          <w:rFonts w:ascii="Tahoma" w:hAnsi="Tahoma" w:cs="Tahoma"/>
          <w:sz w:val="18"/>
          <w:szCs w:val="18"/>
        </w:rPr>
      </w:pPr>
      <w:r w:rsidRPr="0081744F">
        <w:rPr>
          <w:rStyle w:val="FontStyle70"/>
          <w:rFonts w:ascii="Tahoma" w:hAnsi="Tahoma" w:cs="Tahoma"/>
          <w:sz w:val="18"/>
          <w:szCs w:val="18"/>
        </w:rPr>
        <w:t xml:space="preserve">di essere edotto degli obblighi derivanti dal Codice di comportamento dei Dipendenti </w:t>
      </w:r>
      <w:r w:rsidR="001A3E50">
        <w:rPr>
          <w:rStyle w:val="FontStyle70"/>
          <w:rFonts w:ascii="Tahoma" w:hAnsi="Tahoma" w:cs="Tahoma"/>
          <w:sz w:val="18"/>
          <w:szCs w:val="18"/>
        </w:rPr>
        <w:t>AREUS</w:t>
      </w:r>
      <w:r w:rsidRPr="0081744F">
        <w:rPr>
          <w:rStyle w:val="FontStyle70"/>
          <w:rFonts w:ascii="Tahoma" w:hAnsi="Tahoma" w:cs="Tahoma"/>
          <w:sz w:val="18"/>
          <w:szCs w:val="18"/>
        </w:rPr>
        <w:t xml:space="preserve"> disponibile nella sezione Amministrazione trasparente del sito istituzionale dell’</w:t>
      </w:r>
      <w:r w:rsidR="001A3E50">
        <w:rPr>
          <w:rStyle w:val="FontStyle70"/>
          <w:rFonts w:ascii="Tahoma" w:hAnsi="Tahoma" w:cs="Tahoma"/>
          <w:sz w:val="18"/>
          <w:szCs w:val="18"/>
        </w:rPr>
        <w:t xml:space="preserve">AREUS </w:t>
      </w:r>
      <w:r w:rsidRPr="0081744F">
        <w:rPr>
          <w:rStyle w:val="FontStyle70"/>
          <w:rFonts w:ascii="Tahoma" w:hAnsi="Tahoma" w:cs="Tahoma"/>
          <w:sz w:val="18"/>
          <w:szCs w:val="18"/>
        </w:rPr>
        <w:t>e si impegna, in caso di aggiudicazione, ad osservare e a far osservare ai propri dipendenti e collaboratori, per quanto applicabile, il suddetto codice, pena la risoluzione del contratto;</w:t>
      </w:r>
    </w:p>
    <w:p w14:paraId="35651C52" w14:textId="29EFE795" w:rsidR="006736B7" w:rsidRPr="0081744F" w:rsidRDefault="006736B7" w:rsidP="006736B7">
      <w:pPr>
        <w:pStyle w:val="Predefinito"/>
        <w:keepNext/>
        <w:spacing w:line="360" w:lineRule="auto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b/>
          <w:sz w:val="18"/>
          <w:szCs w:val="18"/>
        </w:rPr>
        <w:t xml:space="preserve">Per gli operatori economici non residenti e privi di stabile organizzazione in Italia </w:t>
      </w:r>
      <w:r w:rsidRPr="0081744F">
        <w:rPr>
          <w:rFonts w:ascii="Tahoma" w:hAnsi="Tahoma" w:cs="Tahoma"/>
          <w:sz w:val="18"/>
          <w:szCs w:val="18"/>
        </w:rPr>
        <w:t>(se del caso)</w:t>
      </w:r>
    </w:p>
    <w:p w14:paraId="02FC4E5C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suppressAutoHyphens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02AE725" w14:textId="08B69B20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indica i seguenti dati: domicilio fiscale </w:t>
      </w:r>
      <w:r w:rsidR="001A3E50">
        <w:rPr>
          <w:rFonts w:ascii="Tahoma" w:hAnsi="Tahoma" w:cs="Tahoma"/>
          <w:sz w:val="18"/>
          <w:szCs w:val="18"/>
        </w:rPr>
        <w:t>____________</w:t>
      </w:r>
      <w:r w:rsidRPr="0081744F">
        <w:rPr>
          <w:rFonts w:ascii="Tahoma" w:hAnsi="Tahoma" w:cs="Tahoma"/>
          <w:sz w:val="18"/>
          <w:szCs w:val="18"/>
        </w:rPr>
        <w:t xml:space="preserve">; codice fiscale </w:t>
      </w:r>
      <w:r w:rsidR="001A3E50">
        <w:rPr>
          <w:rFonts w:ascii="Tahoma" w:hAnsi="Tahoma" w:cs="Tahoma"/>
          <w:sz w:val="18"/>
          <w:szCs w:val="18"/>
        </w:rPr>
        <w:t>______________</w:t>
      </w:r>
      <w:r w:rsidRPr="0081744F">
        <w:rPr>
          <w:rFonts w:ascii="Tahoma" w:hAnsi="Tahoma" w:cs="Tahoma"/>
          <w:sz w:val="18"/>
          <w:szCs w:val="18"/>
        </w:rPr>
        <w:t xml:space="preserve">, partita IVA </w:t>
      </w:r>
      <w:r w:rsidR="001A3E50">
        <w:rPr>
          <w:rFonts w:ascii="Tahoma" w:hAnsi="Tahoma" w:cs="Tahoma"/>
          <w:sz w:val="18"/>
          <w:szCs w:val="18"/>
        </w:rPr>
        <w:t>___________</w:t>
      </w:r>
      <w:r w:rsidRPr="0081744F">
        <w:rPr>
          <w:rFonts w:ascii="Tahoma" w:hAnsi="Tahoma" w:cs="Tahoma"/>
          <w:sz w:val="18"/>
          <w:szCs w:val="18"/>
        </w:rPr>
        <w:t xml:space="preserve">;  indica l’indirizzo PEC </w:t>
      </w:r>
      <w:r w:rsidRPr="004C7371">
        <w:rPr>
          <w:rFonts w:ascii="Tahoma" w:hAnsi="Tahoma" w:cs="Tahoma"/>
          <w:sz w:val="18"/>
          <w:szCs w:val="18"/>
        </w:rPr>
        <w:t>oppure,</w:t>
      </w:r>
      <w:r w:rsidRPr="0081744F">
        <w:rPr>
          <w:rFonts w:ascii="Tahoma" w:hAnsi="Tahoma" w:cs="Tahoma"/>
          <w:sz w:val="18"/>
          <w:szCs w:val="18"/>
        </w:rPr>
        <w:t xml:space="preserve"> solo in caso di concorrenti aventi sede in altri Stati membri, l’indirizzo di posta elettronica </w:t>
      </w:r>
      <w:r w:rsidR="001A3E50">
        <w:rPr>
          <w:rFonts w:ascii="Tahoma" w:hAnsi="Tahoma" w:cs="Tahoma"/>
          <w:sz w:val="18"/>
          <w:szCs w:val="18"/>
        </w:rPr>
        <w:t>_______________</w:t>
      </w:r>
      <w:r w:rsidRPr="0081744F">
        <w:rPr>
          <w:rFonts w:ascii="Tahoma" w:hAnsi="Tahoma" w:cs="Tahoma"/>
          <w:sz w:val="18"/>
          <w:szCs w:val="18"/>
        </w:rPr>
        <w:t xml:space="preserve"> ai fini delle comunicazioni di cui all’art. 76, comma 5 del Codice;</w:t>
      </w:r>
    </w:p>
    <w:p w14:paraId="78F2554C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567"/>
        </w:tabs>
        <w:suppressAutoHyphens w:val="0"/>
        <w:autoSpaceDN w:val="0"/>
        <w:adjustRightInd w:val="0"/>
        <w:spacing w:line="360" w:lineRule="auto"/>
        <w:ind w:hanging="578"/>
        <w:contextualSpacing w:val="0"/>
        <w:jc w:val="both"/>
        <w:rPr>
          <w:rFonts w:ascii="Tahoma" w:hAnsi="Tahoma" w:cs="Tahoma"/>
          <w:sz w:val="18"/>
          <w:szCs w:val="18"/>
        </w:rPr>
      </w:pPr>
      <w:r w:rsidRPr="004C7371">
        <w:rPr>
          <w:rFonts w:ascii="Tahoma" w:hAnsi="Tahoma" w:cs="Tahoma"/>
          <w:sz w:val="18"/>
          <w:szCs w:val="18"/>
        </w:rPr>
        <w:t>accesso agli atti</w:t>
      </w:r>
      <w:r w:rsidRPr="0081744F">
        <w:rPr>
          <w:rFonts w:ascii="Tahoma" w:hAnsi="Tahoma" w:cs="Tahoma"/>
          <w:sz w:val="18"/>
          <w:szCs w:val="18"/>
        </w:rPr>
        <w:t xml:space="preserve"> (barrare la casella che interessa): </w:t>
      </w:r>
    </w:p>
    <w:p w14:paraId="03BF432B" w14:textId="77777777" w:rsidR="006736B7" w:rsidRPr="0081744F" w:rsidRDefault="006736B7" w:rsidP="006736B7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>di autorizzare qualora un partecipante alla gara eserciti la facoltà di “accesso agli atti, la stazione appaltante a rilasciare copia di tutta la documentazione presentata per la partecipazione alla gara;</w:t>
      </w:r>
    </w:p>
    <w:p w14:paraId="5B807427" w14:textId="77777777" w:rsidR="006736B7" w:rsidRPr="0081744F" w:rsidRDefault="006736B7" w:rsidP="006736B7">
      <w:pPr>
        <w:widowControl w:val="0"/>
        <w:numPr>
          <w:ilvl w:val="0"/>
          <w:numId w:val="39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lastRenderedPageBreak/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Codice. Al riguardo si forniscono le seguenti motivazioni e comprove: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4EA76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567"/>
        </w:tabs>
        <w:suppressAutoHyphens w:val="0"/>
        <w:autoSpaceDN w:val="0"/>
        <w:adjustRightInd w:val="0"/>
        <w:spacing w:line="360" w:lineRule="auto"/>
        <w:ind w:left="567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>di essere informato, ai sensi e per gli effetti dell’articolo 13 del decreto legislativo 30 giugno 2003, n. 196 e del Regolamento (UE)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(UE).</w:t>
      </w:r>
    </w:p>
    <w:p w14:paraId="73D39917" w14:textId="77777777" w:rsidR="006736B7" w:rsidRPr="0081744F" w:rsidRDefault="006736B7" w:rsidP="006736B7">
      <w:pPr>
        <w:pStyle w:val="Predefinito"/>
        <w:keepNext/>
        <w:spacing w:line="360" w:lineRule="auto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b/>
          <w:sz w:val="18"/>
          <w:szCs w:val="18"/>
        </w:rPr>
        <w:t xml:space="preserve">Per gli operatori economici ammessi al concordato preventivo con continuità aziendale di cui all’art. 186 bis del R.D. 16 marzo 1942, n. 267 </w:t>
      </w:r>
      <w:r w:rsidRPr="0081744F">
        <w:rPr>
          <w:rFonts w:ascii="Tahoma" w:hAnsi="Tahoma" w:cs="Tahoma"/>
          <w:sz w:val="18"/>
          <w:szCs w:val="18"/>
        </w:rPr>
        <w:t>(se del caso)</w:t>
      </w:r>
    </w:p>
    <w:p w14:paraId="17A4FA99" w14:textId="77777777" w:rsidR="006736B7" w:rsidRPr="0081744F" w:rsidRDefault="006736B7" w:rsidP="006736B7">
      <w:pPr>
        <w:pStyle w:val="Paragrafoelenco"/>
        <w:widowControl w:val="0"/>
        <w:numPr>
          <w:ilvl w:val="0"/>
          <w:numId w:val="42"/>
        </w:numPr>
        <w:tabs>
          <w:tab w:val="left" w:pos="567"/>
        </w:tabs>
        <w:suppressAutoHyphens w:val="0"/>
        <w:autoSpaceDN w:val="0"/>
        <w:adjustRightInd w:val="0"/>
        <w:spacing w:line="360" w:lineRule="auto"/>
        <w:ind w:left="567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1744F">
        <w:rPr>
          <w:rFonts w:ascii="Tahoma" w:hAnsi="Tahoma" w:cs="Tahoma"/>
          <w:sz w:val="18"/>
          <w:szCs w:val="18"/>
        </w:rPr>
        <w:t xml:space="preserve"> </w:t>
      </w:r>
      <w:bookmarkStart w:id="1" w:name="_Ref496787048"/>
      <w:r w:rsidRPr="0081744F">
        <w:rPr>
          <w:rFonts w:ascii="Tahoma" w:hAnsi="Tahoma" w:cs="Tahoma"/>
          <w:sz w:val="18"/>
          <w:szCs w:val="18"/>
        </w:rPr>
        <w:t xml:space="preserve">di indicare, ad integrazione di quanto indicato nella parte  III, sez. C, lett. d) del DGUE, i seguenti  </w:t>
      </w:r>
      <w:r w:rsidRPr="0081744F">
        <w:rPr>
          <w:rStyle w:val="FontStyle70"/>
          <w:rFonts w:ascii="Tahoma" w:hAnsi="Tahoma" w:cs="Tahoma"/>
          <w:sz w:val="18"/>
          <w:szCs w:val="18"/>
        </w:rPr>
        <w:t>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</w:t>
      </w:r>
      <w:r w:rsidRPr="0081744F">
        <w:rPr>
          <w:rFonts w:ascii="Tahoma" w:hAnsi="Tahoma" w:cs="Tahoma"/>
          <w:sz w:val="18"/>
          <w:szCs w:val="18"/>
        </w:rPr>
        <w:t xml:space="preserve">. 186 </w:t>
      </w:r>
      <w:r w:rsidRPr="0081744F">
        <w:rPr>
          <w:rFonts w:ascii="Tahoma" w:hAnsi="Tahoma" w:cs="Tahoma"/>
          <w:i/>
          <w:sz w:val="18"/>
          <w:szCs w:val="18"/>
        </w:rPr>
        <w:t>bis,</w:t>
      </w:r>
      <w:r w:rsidRPr="0081744F">
        <w:rPr>
          <w:rFonts w:ascii="Tahoma" w:hAnsi="Tahoma" w:cs="Tahoma"/>
          <w:sz w:val="18"/>
          <w:szCs w:val="18"/>
        </w:rPr>
        <w:t xml:space="preserve"> comma 6 del </w:t>
      </w:r>
      <w:bookmarkEnd w:id="1"/>
      <w:r w:rsidRPr="0081744F">
        <w:rPr>
          <w:rFonts w:ascii="Tahoma" w:hAnsi="Tahoma" w:cs="Tahoma"/>
          <w:sz w:val="18"/>
          <w:szCs w:val="18"/>
        </w:rPr>
        <w:t>R.D. 16 marzo 1942, n. 267.</w:t>
      </w:r>
    </w:p>
    <w:p w14:paraId="2F2E8125" w14:textId="77777777" w:rsidR="006736B7" w:rsidRDefault="006736B7" w:rsidP="006736B7">
      <w:pPr>
        <w:pStyle w:val="Corpodeltesto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21694BC3" w14:textId="77777777" w:rsidR="00C32044" w:rsidRDefault="00C32044" w:rsidP="006736B7">
      <w:pPr>
        <w:pStyle w:val="Corpodeltesto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4B25BA18" w14:textId="77777777" w:rsidR="006736B7" w:rsidRDefault="006736B7" w:rsidP="006736B7">
      <w:pPr>
        <w:pStyle w:val="Corpodeltesto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01611904" w14:textId="77777777" w:rsidR="006736B7" w:rsidRDefault="006736B7" w:rsidP="006736B7">
      <w:pPr>
        <w:pStyle w:val="Corpodeltesto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05097052" w14:textId="77777777" w:rsidR="006736B7" w:rsidRDefault="006736B7" w:rsidP="006736B7">
      <w:pPr>
        <w:pStyle w:val="Corpodeltesto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5626A04D" w14:textId="70E05B22" w:rsidR="006736B7" w:rsidRPr="0081744F" w:rsidRDefault="006736B7" w:rsidP="006736B7">
      <w:pPr>
        <w:pStyle w:val="Corpodeltesto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1744F">
        <w:rPr>
          <w:rFonts w:ascii="Tahoma" w:hAnsi="Tahoma" w:cs="Tahoma"/>
          <w:b/>
          <w:bCs/>
          <w:sz w:val="18"/>
          <w:szCs w:val="18"/>
        </w:rPr>
        <w:t xml:space="preserve">Data </w:t>
      </w:r>
      <w:r w:rsidR="009E6FD1">
        <w:rPr>
          <w:rFonts w:ascii="Tahoma" w:hAnsi="Tahoma" w:cs="Tahoma"/>
          <w:b/>
          <w:bCs/>
          <w:sz w:val="18"/>
          <w:szCs w:val="18"/>
        </w:rPr>
        <w:t>_____________________</w:t>
      </w:r>
    </w:p>
    <w:p w14:paraId="22E09D3F" w14:textId="77777777" w:rsidR="006736B7" w:rsidRPr="0081744F" w:rsidRDefault="006736B7" w:rsidP="006736B7">
      <w:pPr>
        <w:pStyle w:val="Corpodeltesto2"/>
        <w:spacing w:after="0" w:line="360" w:lineRule="auto"/>
        <w:ind w:firstLine="7088"/>
        <w:jc w:val="center"/>
        <w:rPr>
          <w:rFonts w:ascii="Tahoma" w:hAnsi="Tahoma" w:cs="Tahoma"/>
          <w:b/>
          <w:sz w:val="18"/>
          <w:szCs w:val="18"/>
        </w:rPr>
      </w:pPr>
      <w:r w:rsidRPr="0081744F">
        <w:rPr>
          <w:rFonts w:ascii="Tahoma" w:hAnsi="Tahoma" w:cs="Tahoma"/>
          <w:b/>
          <w:sz w:val="18"/>
          <w:szCs w:val="18"/>
        </w:rPr>
        <w:t>IL DICHIARANTE</w:t>
      </w:r>
      <w:r w:rsidRPr="0081744F">
        <w:rPr>
          <w:rStyle w:val="Rimandonotaapidipagina"/>
          <w:rFonts w:ascii="Tahoma" w:hAnsi="Tahoma" w:cs="Tahoma"/>
          <w:sz w:val="18"/>
          <w:szCs w:val="18"/>
        </w:rPr>
        <w:footnoteReference w:id="1"/>
      </w:r>
    </w:p>
    <w:p w14:paraId="2D648D52" w14:textId="07BB4E38" w:rsidR="00331E82" w:rsidRPr="005217D8" w:rsidRDefault="009E6FD1" w:rsidP="006736B7">
      <w:pPr>
        <w:tabs>
          <w:tab w:val="left" w:pos="1060"/>
          <w:tab w:val="right" w:pos="11200"/>
        </w:tabs>
        <w:suppressAutoHyphens w:val="0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eastAsia="it-IT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6736B7" w:rsidRPr="0081744F">
        <w:rPr>
          <w:rFonts w:ascii="Tahoma" w:hAnsi="Tahoma" w:cs="Tahoma"/>
          <w:b/>
          <w:sz w:val="18"/>
          <w:szCs w:val="18"/>
        </w:rPr>
        <w:t>______________________</w:t>
      </w:r>
    </w:p>
    <w:sectPr w:rsidR="00331E82" w:rsidRPr="005217D8" w:rsidSect="004F2FD5">
      <w:headerReference w:type="default" r:id="rId8"/>
      <w:footerReference w:type="default" r:id="rId9"/>
      <w:pgSz w:w="11906" w:h="16838"/>
      <w:pgMar w:top="2155" w:right="1128" w:bottom="992" w:left="1134" w:header="70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B2A6" w14:textId="77777777" w:rsidR="00612915" w:rsidRDefault="00612915">
      <w:r>
        <w:separator/>
      </w:r>
    </w:p>
  </w:endnote>
  <w:endnote w:type="continuationSeparator" w:id="0">
    <w:p w14:paraId="3F2A8EF9" w14:textId="77777777" w:rsidR="00612915" w:rsidRDefault="006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5E31" w14:textId="46BAF13A" w:rsidR="00B318A8" w:rsidRPr="00DB286F" w:rsidRDefault="00B318A8">
    <w:pPr>
      <w:pStyle w:val="Pidipagina"/>
      <w:jc w:val="right"/>
      <w:rPr>
        <w:rFonts w:ascii="Century Gothic" w:hAnsi="Century Gothic"/>
        <w:sz w:val="20"/>
      </w:rPr>
    </w:pPr>
    <w:r w:rsidRPr="00DB286F">
      <w:rPr>
        <w:rFonts w:ascii="Century Gothic" w:hAnsi="Century Gothic"/>
        <w:sz w:val="20"/>
      </w:rPr>
      <w:t xml:space="preserve">Pagina  </w:t>
    </w:r>
    <w:r w:rsidRPr="00DB286F">
      <w:rPr>
        <w:rFonts w:ascii="Century Gothic" w:hAnsi="Century Gothic"/>
        <w:sz w:val="20"/>
      </w:rPr>
      <w:fldChar w:fldCharType="begin"/>
    </w:r>
    <w:r w:rsidRPr="00DB286F">
      <w:rPr>
        <w:rFonts w:ascii="Century Gothic" w:hAnsi="Century Gothic"/>
        <w:sz w:val="20"/>
      </w:rPr>
      <w:instrText>PAGE</w:instrText>
    </w:r>
    <w:r w:rsidRPr="00DB286F">
      <w:rPr>
        <w:rFonts w:ascii="Century Gothic" w:hAnsi="Century Gothic"/>
        <w:sz w:val="20"/>
      </w:rPr>
      <w:fldChar w:fldCharType="separate"/>
    </w:r>
    <w:r w:rsidR="006E1088">
      <w:rPr>
        <w:rFonts w:ascii="Century Gothic" w:hAnsi="Century Gothic"/>
        <w:noProof/>
        <w:sz w:val="20"/>
      </w:rPr>
      <w:t>3</w:t>
    </w:r>
    <w:r w:rsidRPr="00DB286F">
      <w:rPr>
        <w:rFonts w:ascii="Century Gothic" w:hAnsi="Century Gothic"/>
        <w:sz w:val="20"/>
      </w:rPr>
      <w:fldChar w:fldCharType="end"/>
    </w:r>
    <w:r w:rsidRPr="00DB286F">
      <w:rPr>
        <w:rFonts w:ascii="Century Gothic" w:hAnsi="Century Gothic"/>
        <w:sz w:val="20"/>
      </w:rPr>
      <w:t xml:space="preserve"> di </w:t>
    </w:r>
    <w:r w:rsidRPr="00DB286F">
      <w:rPr>
        <w:rFonts w:ascii="Century Gothic" w:hAnsi="Century Gothic"/>
        <w:sz w:val="20"/>
      </w:rPr>
      <w:fldChar w:fldCharType="begin"/>
    </w:r>
    <w:r w:rsidRPr="00DB286F">
      <w:rPr>
        <w:rFonts w:ascii="Century Gothic" w:hAnsi="Century Gothic"/>
        <w:sz w:val="20"/>
      </w:rPr>
      <w:instrText>NUMPAGES</w:instrText>
    </w:r>
    <w:r w:rsidRPr="00DB286F">
      <w:rPr>
        <w:rFonts w:ascii="Century Gothic" w:hAnsi="Century Gothic"/>
        <w:sz w:val="20"/>
      </w:rPr>
      <w:fldChar w:fldCharType="separate"/>
    </w:r>
    <w:r w:rsidR="006E1088">
      <w:rPr>
        <w:rFonts w:ascii="Century Gothic" w:hAnsi="Century Gothic"/>
        <w:noProof/>
        <w:sz w:val="20"/>
      </w:rPr>
      <w:t>3</w:t>
    </w:r>
    <w:r w:rsidRPr="00DB286F">
      <w:rPr>
        <w:rFonts w:ascii="Century Gothic" w:hAnsi="Century Gothic"/>
        <w:sz w:val="20"/>
      </w:rPr>
      <w:fldChar w:fldCharType="end"/>
    </w:r>
    <w:r w:rsidRPr="00DB286F">
      <w:rPr>
        <w:rFonts w:ascii="Century Gothic" w:hAnsi="Century Gothic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6D36" w14:textId="77777777" w:rsidR="00612915" w:rsidRDefault="00612915">
      <w:r>
        <w:separator/>
      </w:r>
    </w:p>
  </w:footnote>
  <w:footnote w:type="continuationSeparator" w:id="0">
    <w:p w14:paraId="19A7EB1B" w14:textId="77777777" w:rsidR="00612915" w:rsidRDefault="00612915">
      <w:r>
        <w:continuationSeparator/>
      </w:r>
    </w:p>
  </w:footnote>
  <w:footnote w:id="1">
    <w:p w14:paraId="191A8869" w14:textId="77777777" w:rsidR="006736B7" w:rsidRDefault="006736B7" w:rsidP="006736B7">
      <w:pPr>
        <w:pStyle w:val="Predefinito"/>
      </w:pPr>
      <w:r w:rsidRPr="00CF46FC">
        <w:rPr>
          <w:rStyle w:val="Rimandonotaapidipagina"/>
          <w:sz w:val="16"/>
          <w:szCs w:val="16"/>
        </w:rPr>
        <w:footnoteRef/>
      </w:r>
      <w:r w:rsidRPr="00CF46FC">
        <w:rPr>
          <w:rStyle w:val="Rimandonotaapidipagina"/>
          <w:rFonts w:hAnsi="Calibri"/>
          <w:sz w:val="16"/>
          <w:szCs w:val="16"/>
        </w:rPr>
        <w:tab/>
      </w:r>
      <w:r>
        <w:rPr>
          <w:rStyle w:val="Rimandonotaapidipagina"/>
          <w:rFonts w:hAnsi="Calibri"/>
          <w:sz w:val="22"/>
        </w:rPr>
        <w:t xml:space="preserve"> </w:t>
      </w:r>
      <w:r>
        <w:rPr>
          <w:rFonts w:ascii="Garamond" w:hAnsi="Garamond"/>
          <w:sz w:val="16"/>
        </w:rPr>
        <w:t>N.B.</w:t>
      </w:r>
      <w:r>
        <w:rPr>
          <w:rFonts w:ascii="Garamond" w:hAnsi="Garamond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La presente dichiarazione deve essere sottoscritta con firma digitale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F3BD" w14:textId="77777777" w:rsidR="00B318A8" w:rsidRDefault="00B318A8">
    <w:pPr>
      <w:pStyle w:val="Intestazione"/>
    </w:pPr>
    <w:r>
      <w:rPr>
        <w:noProof/>
        <w:lang w:eastAsia="it-IT"/>
      </w:rPr>
      <w:drawing>
        <wp:inline distT="0" distB="0" distL="0" distR="0" wp14:anchorId="0359D4BC" wp14:editId="2842E2CD">
          <wp:extent cx="2076450" cy="7143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auto"/>
        <w:lang w:eastAsia="it-IT"/>
      </w:rPr>
      <w:tab/>
    </w:r>
    <w:r>
      <w:rPr>
        <w:noProof/>
        <w:color w:val="auto"/>
        <w:lang w:eastAsia="it-IT"/>
      </w:rPr>
      <w:tab/>
      <w:t xml:space="preserve">  </w:t>
    </w:r>
    <w:r>
      <w:rPr>
        <w:rFonts w:ascii="Arial" w:hAnsi="Arial" w:cs="Arial"/>
        <w:noProof/>
        <w:color w:val="auto"/>
        <w:lang w:eastAsia="it-IT"/>
      </w:rPr>
      <w:drawing>
        <wp:inline distT="0" distB="0" distL="0" distR="0" wp14:anchorId="29039649" wp14:editId="09A930C3">
          <wp:extent cx="1995805" cy="74295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1B5DB3" w14:textId="77777777" w:rsidR="00B318A8" w:rsidRDefault="00B318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EC55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</w:rPr>
    </w:lvl>
  </w:abstractNum>
  <w:abstractNum w:abstractNumId="3" w15:restartNumberingAfterBreak="0">
    <w:nsid w:val="02750111"/>
    <w:multiLevelType w:val="multilevel"/>
    <w:tmpl w:val="73C838E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C0713"/>
    <w:multiLevelType w:val="multilevel"/>
    <w:tmpl w:val="9AFAE4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67F595C"/>
    <w:multiLevelType w:val="hybridMultilevel"/>
    <w:tmpl w:val="4B126554"/>
    <w:lvl w:ilvl="0" w:tplc="DA8E1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C2468"/>
    <w:multiLevelType w:val="hybridMultilevel"/>
    <w:tmpl w:val="08A02668"/>
    <w:lvl w:ilvl="0" w:tplc="EE9A3514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2F4C"/>
    <w:multiLevelType w:val="hybridMultilevel"/>
    <w:tmpl w:val="7FFEA3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18EB"/>
    <w:multiLevelType w:val="multilevel"/>
    <w:tmpl w:val="2F8C9CA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0B93A0C"/>
    <w:multiLevelType w:val="multilevel"/>
    <w:tmpl w:val="278A61B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2573B9"/>
    <w:multiLevelType w:val="multilevel"/>
    <w:tmpl w:val="9F2A79C6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A57581"/>
    <w:multiLevelType w:val="multilevel"/>
    <w:tmpl w:val="643A7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trike w:val="0"/>
        <w:dstrike w:val="0"/>
        <w:sz w:val="20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/>
        <w:b/>
        <w:i w:val="0"/>
        <w:strike w:val="0"/>
        <w:dstrike w:val="0"/>
        <w:sz w:val="20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/>
        <w:b/>
        <w:strike w:val="0"/>
        <w:dstrike w:val="0"/>
        <w:color w:val="00000A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32CCB"/>
    <w:multiLevelType w:val="hybridMultilevel"/>
    <w:tmpl w:val="F60E2738"/>
    <w:lvl w:ilvl="0" w:tplc="F8E4D1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5AD2"/>
    <w:multiLevelType w:val="hybridMultilevel"/>
    <w:tmpl w:val="F1A26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66B88"/>
    <w:multiLevelType w:val="multilevel"/>
    <w:tmpl w:val="27E8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trike w:val="0"/>
        <w:dstrike w:val="0"/>
        <w:sz w:val="20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/>
        <w:b/>
        <w:i w:val="0"/>
        <w:strike w:val="0"/>
        <w:dstrike w:val="0"/>
        <w:sz w:val="20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/>
        <w:b/>
        <w:strike w:val="0"/>
        <w:dstrike w:val="0"/>
        <w:color w:val="00000A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4C5166"/>
    <w:multiLevelType w:val="multilevel"/>
    <w:tmpl w:val="F0F806F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trike w:val="0"/>
        <w:dstrike w:val="0"/>
        <w:sz w:val="20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Calibri" w:eastAsia="Times New Roman" w:hAnsi="Calibri" w:cs="Arial"/>
        <w:b w:val="0"/>
        <w:i w:val="0"/>
        <w:strike w:val="0"/>
        <w:dstrike w:val="0"/>
        <w:sz w:val="20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/>
        <w:b/>
        <w:strike w:val="0"/>
        <w:dstrike w:val="0"/>
        <w:color w:val="00000A"/>
        <w:sz w:val="20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7" w15:restartNumberingAfterBreak="0">
    <w:nsid w:val="25DB6B85"/>
    <w:multiLevelType w:val="multilevel"/>
    <w:tmpl w:val="43BAA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/>
        <w:b w:val="0"/>
        <w:i w:val="0"/>
        <w:strike w:val="0"/>
        <w:dstrike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ascii="Calibri" w:hAnsi="Calibri"/>
        <w:b/>
        <w:strike w:val="0"/>
        <w:dstrike w:val="0"/>
        <w:color w:val="00000A"/>
        <w:sz w:val="20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2E51ED"/>
    <w:multiLevelType w:val="multilevel"/>
    <w:tmpl w:val="4A28428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465823"/>
    <w:multiLevelType w:val="hybridMultilevel"/>
    <w:tmpl w:val="9B241E1C"/>
    <w:lvl w:ilvl="0" w:tplc="7EBC5508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b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423A2"/>
    <w:multiLevelType w:val="multilevel"/>
    <w:tmpl w:val="38B01C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1E3E2D"/>
    <w:multiLevelType w:val="hybridMultilevel"/>
    <w:tmpl w:val="1B141FCA"/>
    <w:lvl w:ilvl="0" w:tplc="DA8E1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E7316"/>
    <w:multiLevelType w:val="multilevel"/>
    <w:tmpl w:val="C34CBA02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136F9"/>
    <w:multiLevelType w:val="hybridMultilevel"/>
    <w:tmpl w:val="4C9ED75E"/>
    <w:lvl w:ilvl="0" w:tplc="5644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F5FBA"/>
    <w:multiLevelType w:val="hybridMultilevel"/>
    <w:tmpl w:val="5B6251D8"/>
    <w:lvl w:ilvl="0" w:tplc="5644F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121716"/>
    <w:multiLevelType w:val="hybridMultilevel"/>
    <w:tmpl w:val="85C428DE"/>
    <w:lvl w:ilvl="0" w:tplc="5DA4BC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2A74"/>
    <w:multiLevelType w:val="multilevel"/>
    <w:tmpl w:val="9AFAE4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C2648CA"/>
    <w:multiLevelType w:val="hybridMultilevel"/>
    <w:tmpl w:val="684EEB96"/>
    <w:lvl w:ilvl="0" w:tplc="671C3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4450C"/>
    <w:multiLevelType w:val="hybridMultilevel"/>
    <w:tmpl w:val="15B05DDC"/>
    <w:lvl w:ilvl="0" w:tplc="6186C23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44738"/>
    <w:multiLevelType w:val="hybridMultilevel"/>
    <w:tmpl w:val="E774D512"/>
    <w:lvl w:ilvl="0" w:tplc="C4044968">
      <w:start w:val="1"/>
      <w:numFmt w:val="lowerLetter"/>
      <w:lvlText w:val="%1)"/>
      <w:lvlJc w:val="left"/>
      <w:pPr>
        <w:ind w:left="113" w:hanging="300"/>
      </w:pPr>
      <w:rPr>
        <w:rFonts w:asciiTheme="minorHAnsi" w:eastAsia="Verdana" w:hAnsiTheme="minorHAnsi" w:cstheme="minorHAnsi" w:hint="default"/>
        <w:spacing w:val="-1"/>
        <w:sz w:val="20"/>
        <w:szCs w:val="20"/>
      </w:rPr>
    </w:lvl>
    <w:lvl w:ilvl="1" w:tplc="5F2216F8">
      <w:start w:val="1"/>
      <w:numFmt w:val="bullet"/>
      <w:lvlText w:val="•"/>
      <w:lvlJc w:val="left"/>
      <w:pPr>
        <w:ind w:left="1102" w:hanging="300"/>
      </w:pPr>
      <w:rPr>
        <w:rFonts w:hint="default"/>
      </w:rPr>
    </w:lvl>
    <w:lvl w:ilvl="2" w:tplc="8FBE0912">
      <w:start w:val="1"/>
      <w:numFmt w:val="bullet"/>
      <w:lvlText w:val="•"/>
      <w:lvlJc w:val="left"/>
      <w:pPr>
        <w:ind w:left="2090" w:hanging="300"/>
      </w:pPr>
      <w:rPr>
        <w:rFonts w:hint="default"/>
      </w:rPr>
    </w:lvl>
    <w:lvl w:ilvl="3" w:tplc="4D122BB6">
      <w:start w:val="1"/>
      <w:numFmt w:val="bullet"/>
      <w:lvlText w:val="•"/>
      <w:lvlJc w:val="left"/>
      <w:pPr>
        <w:ind w:left="3079" w:hanging="300"/>
      </w:pPr>
      <w:rPr>
        <w:rFonts w:hint="default"/>
      </w:rPr>
    </w:lvl>
    <w:lvl w:ilvl="4" w:tplc="39528372">
      <w:start w:val="1"/>
      <w:numFmt w:val="bullet"/>
      <w:lvlText w:val="•"/>
      <w:lvlJc w:val="left"/>
      <w:pPr>
        <w:ind w:left="4068" w:hanging="300"/>
      </w:pPr>
      <w:rPr>
        <w:rFonts w:hint="default"/>
      </w:rPr>
    </w:lvl>
    <w:lvl w:ilvl="5" w:tplc="52923DE6">
      <w:start w:val="1"/>
      <w:numFmt w:val="bullet"/>
      <w:lvlText w:val="•"/>
      <w:lvlJc w:val="left"/>
      <w:pPr>
        <w:ind w:left="5056" w:hanging="300"/>
      </w:pPr>
      <w:rPr>
        <w:rFonts w:hint="default"/>
      </w:rPr>
    </w:lvl>
    <w:lvl w:ilvl="6" w:tplc="32BE033C">
      <w:start w:val="1"/>
      <w:numFmt w:val="bullet"/>
      <w:lvlText w:val="•"/>
      <w:lvlJc w:val="left"/>
      <w:pPr>
        <w:ind w:left="6045" w:hanging="300"/>
      </w:pPr>
      <w:rPr>
        <w:rFonts w:hint="default"/>
      </w:rPr>
    </w:lvl>
    <w:lvl w:ilvl="7" w:tplc="833036AE">
      <w:start w:val="1"/>
      <w:numFmt w:val="bullet"/>
      <w:lvlText w:val="•"/>
      <w:lvlJc w:val="left"/>
      <w:pPr>
        <w:ind w:left="7034" w:hanging="300"/>
      </w:pPr>
      <w:rPr>
        <w:rFonts w:hint="default"/>
      </w:rPr>
    </w:lvl>
    <w:lvl w:ilvl="8" w:tplc="1B60A04A">
      <w:start w:val="1"/>
      <w:numFmt w:val="bullet"/>
      <w:lvlText w:val="•"/>
      <w:lvlJc w:val="left"/>
      <w:pPr>
        <w:ind w:left="8022" w:hanging="300"/>
      </w:pPr>
      <w:rPr>
        <w:rFonts w:hint="default"/>
      </w:rPr>
    </w:lvl>
  </w:abstractNum>
  <w:abstractNum w:abstractNumId="30" w15:restartNumberingAfterBreak="0">
    <w:nsid w:val="4AAA2750"/>
    <w:multiLevelType w:val="multilevel"/>
    <w:tmpl w:val="D6FAE5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8803E6"/>
    <w:multiLevelType w:val="multilevel"/>
    <w:tmpl w:val="765ACC36"/>
    <w:lvl w:ilvl="0">
      <w:start w:val="1"/>
      <w:numFmt w:val="lowerLetter"/>
      <w:lvlText w:val="%1)"/>
      <w:lvlJc w:val="left"/>
      <w:pPr>
        <w:ind w:left="1974" w:hanging="360"/>
      </w:pPr>
    </w:lvl>
    <w:lvl w:ilvl="1">
      <w:start w:val="1"/>
      <w:numFmt w:val="lowerLetter"/>
      <w:lvlText w:val="%2."/>
      <w:lvlJc w:val="left"/>
      <w:pPr>
        <w:ind w:left="2694" w:hanging="360"/>
      </w:pPr>
    </w:lvl>
    <w:lvl w:ilvl="2">
      <w:start w:val="1"/>
      <w:numFmt w:val="lowerRoman"/>
      <w:lvlText w:val="%3."/>
      <w:lvlJc w:val="right"/>
      <w:pPr>
        <w:ind w:left="3414" w:hanging="180"/>
      </w:pPr>
    </w:lvl>
    <w:lvl w:ilvl="3">
      <w:start w:val="1"/>
      <w:numFmt w:val="decimal"/>
      <w:lvlText w:val="%4."/>
      <w:lvlJc w:val="left"/>
      <w:pPr>
        <w:ind w:left="4134" w:hanging="360"/>
      </w:pPr>
    </w:lvl>
    <w:lvl w:ilvl="4">
      <w:start w:val="1"/>
      <w:numFmt w:val="lowerLetter"/>
      <w:lvlText w:val="%5."/>
      <w:lvlJc w:val="left"/>
      <w:pPr>
        <w:ind w:left="4854" w:hanging="360"/>
      </w:pPr>
    </w:lvl>
    <w:lvl w:ilvl="5">
      <w:start w:val="1"/>
      <w:numFmt w:val="lowerRoman"/>
      <w:lvlText w:val="%6."/>
      <w:lvlJc w:val="right"/>
      <w:pPr>
        <w:ind w:left="5574" w:hanging="180"/>
      </w:pPr>
    </w:lvl>
    <w:lvl w:ilvl="6">
      <w:start w:val="1"/>
      <w:numFmt w:val="decimal"/>
      <w:lvlText w:val="%7."/>
      <w:lvlJc w:val="left"/>
      <w:pPr>
        <w:ind w:left="6294" w:hanging="360"/>
      </w:pPr>
    </w:lvl>
    <w:lvl w:ilvl="7">
      <w:start w:val="1"/>
      <w:numFmt w:val="lowerLetter"/>
      <w:lvlText w:val="%8."/>
      <w:lvlJc w:val="left"/>
      <w:pPr>
        <w:ind w:left="7014" w:hanging="360"/>
      </w:pPr>
    </w:lvl>
    <w:lvl w:ilvl="8">
      <w:start w:val="1"/>
      <w:numFmt w:val="lowerRoman"/>
      <w:lvlText w:val="%9."/>
      <w:lvlJc w:val="right"/>
      <w:pPr>
        <w:ind w:left="7734" w:hanging="180"/>
      </w:pPr>
    </w:lvl>
  </w:abstractNum>
  <w:abstractNum w:abstractNumId="32" w15:restartNumberingAfterBreak="0">
    <w:nsid w:val="4FC92B44"/>
    <w:multiLevelType w:val="multilevel"/>
    <w:tmpl w:val="EB70DD8A"/>
    <w:lvl w:ilvl="0">
      <w:start w:val="1"/>
      <w:numFmt w:val="decimal"/>
      <w:lvlText w:val="%1."/>
      <w:lvlJc w:val="left"/>
      <w:pPr>
        <w:ind w:left="6173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3" w15:restartNumberingAfterBreak="0">
    <w:nsid w:val="53720D34"/>
    <w:multiLevelType w:val="multilevel"/>
    <w:tmpl w:val="63F41CC8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1704FF"/>
    <w:multiLevelType w:val="hybridMultilevel"/>
    <w:tmpl w:val="08A02668"/>
    <w:lvl w:ilvl="0" w:tplc="EE9A3514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E2F5B"/>
    <w:multiLevelType w:val="multilevel"/>
    <w:tmpl w:val="EB70DD8A"/>
    <w:lvl w:ilvl="0">
      <w:start w:val="1"/>
      <w:numFmt w:val="decimal"/>
      <w:lvlText w:val="%1."/>
      <w:lvlJc w:val="left"/>
      <w:pPr>
        <w:ind w:left="6173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5F4648B2"/>
    <w:multiLevelType w:val="hybridMultilevel"/>
    <w:tmpl w:val="142C1E06"/>
    <w:lvl w:ilvl="0" w:tplc="20F6D80A">
      <w:start w:val="1"/>
      <w:numFmt w:val="bullet"/>
      <w:lvlText w:val="-"/>
      <w:lvlJc w:val="left"/>
      <w:pPr>
        <w:ind w:left="680" w:hanging="284"/>
      </w:pPr>
      <w:rPr>
        <w:rFonts w:ascii="Verdana" w:eastAsia="Verdana" w:hAnsi="Verdana" w:hint="default"/>
        <w:sz w:val="22"/>
        <w:szCs w:val="22"/>
      </w:rPr>
    </w:lvl>
    <w:lvl w:ilvl="1" w:tplc="B852905E">
      <w:start w:val="1"/>
      <w:numFmt w:val="bullet"/>
      <w:lvlText w:val="•"/>
      <w:lvlJc w:val="left"/>
      <w:pPr>
        <w:ind w:left="1612" w:hanging="284"/>
      </w:pPr>
      <w:rPr>
        <w:rFonts w:hint="default"/>
      </w:rPr>
    </w:lvl>
    <w:lvl w:ilvl="2" w:tplc="CF0228F6">
      <w:start w:val="1"/>
      <w:numFmt w:val="bullet"/>
      <w:lvlText w:val="•"/>
      <w:lvlJc w:val="left"/>
      <w:pPr>
        <w:ind w:left="2544" w:hanging="284"/>
      </w:pPr>
      <w:rPr>
        <w:rFonts w:hint="default"/>
      </w:rPr>
    </w:lvl>
    <w:lvl w:ilvl="3" w:tplc="F0547FDE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4" w:tplc="C5F4DD06">
      <w:start w:val="1"/>
      <w:numFmt w:val="bullet"/>
      <w:lvlText w:val="•"/>
      <w:lvlJc w:val="left"/>
      <w:pPr>
        <w:ind w:left="4408" w:hanging="284"/>
      </w:pPr>
      <w:rPr>
        <w:rFonts w:hint="default"/>
      </w:rPr>
    </w:lvl>
    <w:lvl w:ilvl="5" w:tplc="A9C21E24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B95484BC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7" w:tplc="A7B45968">
      <w:start w:val="1"/>
      <w:numFmt w:val="bullet"/>
      <w:lvlText w:val="•"/>
      <w:lvlJc w:val="left"/>
      <w:pPr>
        <w:ind w:left="7204" w:hanging="284"/>
      </w:pPr>
      <w:rPr>
        <w:rFonts w:hint="default"/>
      </w:rPr>
    </w:lvl>
    <w:lvl w:ilvl="8" w:tplc="7CE83FD4">
      <w:start w:val="1"/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37" w15:restartNumberingAfterBreak="0">
    <w:nsid w:val="72422343"/>
    <w:multiLevelType w:val="hybridMultilevel"/>
    <w:tmpl w:val="F2D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1BD8"/>
    <w:multiLevelType w:val="multilevel"/>
    <w:tmpl w:val="B09E4F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9C3975"/>
    <w:multiLevelType w:val="hybridMultilevel"/>
    <w:tmpl w:val="8C98114C"/>
    <w:lvl w:ilvl="0" w:tplc="B476ABA6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D3D5D"/>
    <w:multiLevelType w:val="multilevel"/>
    <w:tmpl w:val="8F6C9C1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2"/>
        <w:u w:val="none"/>
        <w:effect w:val="none"/>
        <w:lang w:val="it-IT" w:eastAsia="it-IT" w:bidi="it-I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789F4B8A"/>
    <w:multiLevelType w:val="hybridMultilevel"/>
    <w:tmpl w:val="629A2560"/>
    <w:lvl w:ilvl="0" w:tplc="5644F8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F432E0"/>
    <w:multiLevelType w:val="hybridMultilevel"/>
    <w:tmpl w:val="FEDA97E0"/>
    <w:lvl w:ilvl="0" w:tplc="671C3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6"/>
  </w:num>
  <w:num w:numId="4">
    <w:abstractNumId w:val="20"/>
  </w:num>
  <w:num w:numId="5">
    <w:abstractNumId w:val="23"/>
  </w:num>
  <w:num w:numId="6">
    <w:abstractNumId w:val="14"/>
  </w:num>
  <w:num w:numId="7">
    <w:abstractNumId w:val="24"/>
  </w:num>
  <w:num w:numId="8">
    <w:abstractNumId w:val="42"/>
  </w:num>
  <w:num w:numId="9">
    <w:abstractNumId w:val="10"/>
  </w:num>
  <w:num w:numId="10">
    <w:abstractNumId w:val="1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3"/>
  </w:num>
  <w:num w:numId="26">
    <w:abstractNumId w:val="17"/>
  </w:num>
  <w:num w:numId="27">
    <w:abstractNumId w:val="6"/>
  </w:num>
  <w:num w:numId="28">
    <w:abstractNumId w:val="3"/>
  </w:num>
  <w:num w:numId="29">
    <w:abstractNumId w:val="34"/>
  </w:num>
  <w:num w:numId="30">
    <w:abstractNumId w:val="39"/>
  </w:num>
  <w:num w:numId="31">
    <w:abstractNumId w:val="5"/>
  </w:num>
  <w:num w:numId="32">
    <w:abstractNumId w:val="13"/>
  </w:num>
  <w:num w:numId="33">
    <w:abstractNumId w:val="37"/>
  </w:num>
  <w:num w:numId="34">
    <w:abstractNumId w:val="4"/>
  </w:num>
  <w:num w:numId="35">
    <w:abstractNumId w:val="26"/>
  </w:num>
  <w:num w:numId="36">
    <w:abstractNumId w:val="28"/>
  </w:num>
  <w:num w:numId="37">
    <w:abstractNumId w:val="21"/>
  </w:num>
  <w:num w:numId="38">
    <w:abstractNumId w:val="25"/>
  </w:num>
  <w:num w:numId="39">
    <w:abstractNumId w:val="16"/>
  </w:num>
  <w:num w:numId="40">
    <w:abstractNumId w:val="19"/>
  </w:num>
  <w:num w:numId="41">
    <w:abstractNumId w:val="12"/>
  </w:num>
  <w:num w:numId="42">
    <w:abstractNumId w:val="0"/>
  </w:num>
  <w:num w:numId="43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F"/>
    <w:rsid w:val="000032B9"/>
    <w:rsid w:val="000071F9"/>
    <w:rsid w:val="0001024B"/>
    <w:rsid w:val="00015EFB"/>
    <w:rsid w:val="00027EB8"/>
    <w:rsid w:val="00033DE9"/>
    <w:rsid w:val="000428BA"/>
    <w:rsid w:val="000539DE"/>
    <w:rsid w:val="00055B3C"/>
    <w:rsid w:val="000579E6"/>
    <w:rsid w:val="00060DE1"/>
    <w:rsid w:val="00061762"/>
    <w:rsid w:val="00071BD9"/>
    <w:rsid w:val="00080D40"/>
    <w:rsid w:val="00082BA9"/>
    <w:rsid w:val="00092CE8"/>
    <w:rsid w:val="00094ED7"/>
    <w:rsid w:val="00096B31"/>
    <w:rsid w:val="0009760A"/>
    <w:rsid w:val="000C27D1"/>
    <w:rsid w:val="000C5819"/>
    <w:rsid w:val="000C6BB2"/>
    <w:rsid w:val="000C74E5"/>
    <w:rsid w:val="000D4381"/>
    <w:rsid w:val="000E263C"/>
    <w:rsid w:val="000E3C8F"/>
    <w:rsid w:val="000E720B"/>
    <w:rsid w:val="000F14F2"/>
    <w:rsid w:val="000F79F2"/>
    <w:rsid w:val="00100CC0"/>
    <w:rsid w:val="00112D75"/>
    <w:rsid w:val="0012433C"/>
    <w:rsid w:val="001300E4"/>
    <w:rsid w:val="00130AB5"/>
    <w:rsid w:val="001325CB"/>
    <w:rsid w:val="00132C54"/>
    <w:rsid w:val="00134176"/>
    <w:rsid w:val="001427A0"/>
    <w:rsid w:val="00150798"/>
    <w:rsid w:val="00165C22"/>
    <w:rsid w:val="00175785"/>
    <w:rsid w:val="00175B5F"/>
    <w:rsid w:val="00175CA3"/>
    <w:rsid w:val="0017691F"/>
    <w:rsid w:val="00185814"/>
    <w:rsid w:val="00191E17"/>
    <w:rsid w:val="00191F17"/>
    <w:rsid w:val="001933CE"/>
    <w:rsid w:val="001A06D8"/>
    <w:rsid w:val="001A10AE"/>
    <w:rsid w:val="001A3E50"/>
    <w:rsid w:val="001A6822"/>
    <w:rsid w:val="001B1AB1"/>
    <w:rsid w:val="001B446D"/>
    <w:rsid w:val="001B531B"/>
    <w:rsid w:val="001B5F79"/>
    <w:rsid w:val="001C2F29"/>
    <w:rsid w:val="001C3011"/>
    <w:rsid w:val="001D47DC"/>
    <w:rsid w:val="001D7AC9"/>
    <w:rsid w:val="001E538F"/>
    <w:rsid w:val="001F3742"/>
    <w:rsid w:val="001F7D1B"/>
    <w:rsid w:val="002042C9"/>
    <w:rsid w:val="0020652B"/>
    <w:rsid w:val="0021103A"/>
    <w:rsid w:val="002112B7"/>
    <w:rsid w:val="002232AB"/>
    <w:rsid w:val="00224824"/>
    <w:rsid w:val="00226DB4"/>
    <w:rsid w:val="0022732C"/>
    <w:rsid w:val="00233595"/>
    <w:rsid w:val="00240242"/>
    <w:rsid w:val="00243220"/>
    <w:rsid w:val="0024402E"/>
    <w:rsid w:val="00247633"/>
    <w:rsid w:val="0024798A"/>
    <w:rsid w:val="002530D8"/>
    <w:rsid w:val="002615BD"/>
    <w:rsid w:val="00280712"/>
    <w:rsid w:val="002819C1"/>
    <w:rsid w:val="00282541"/>
    <w:rsid w:val="0028307F"/>
    <w:rsid w:val="00291ADC"/>
    <w:rsid w:val="00292EDC"/>
    <w:rsid w:val="00296258"/>
    <w:rsid w:val="002A2727"/>
    <w:rsid w:val="002A5F45"/>
    <w:rsid w:val="002A6649"/>
    <w:rsid w:val="002B2F32"/>
    <w:rsid w:val="002B57CD"/>
    <w:rsid w:val="002C3F9F"/>
    <w:rsid w:val="002C4832"/>
    <w:rsid w:val="002C767A"/>
    <w:rsid w:val="002E3A98"/>
    <w:rsid w:val="002E6357"/>
    <w:rsid w:val="002F0686"/>
    <w:rsid w:val="002F5D7D"/>
    <w:rsid w:val="00301E35"/>
    <w:rsid w:val="00304DD6"/>
    <w:rsid w:val="003067E3"/>
    <w:rsid w:val="003072CB"/>
    <w:rsid w:val="00310B88"/>
    <w:rsid w:val="003112AC"/>
    <w:rsid w:val="003143CE"/>
    <w:rsid w:val="003168A1"/>
    <w:rsid w:val="00322F43"/>
    <w:rsid w:val="00331E82"/>
    <w:rsid w:val="00333AD1"/>
    <w:rsid w:val="00336B95"/>
    <w:rsid w:val="00345BAA"/>
    <w:rsid w:val="0035071F"/>
    <w:rsid w:val="00353EB8"/>
    <w:rsid w:val="00363EB7"/>
    <w:rsid w:val="003711C2"/>
    <w:rsid w:val="00376407"/>
    <w:rsid w:val="00376F38"/>
    <w:rsid w:val="003771B4"/>
    <w:rsid w:val="0038176F"/>
    <w:rsid w:val="003830A5"/>
    <w:rsid w:val="003851D0"/>
    <w:rsid w:val="00385D37"/>
    <w:rsid w:val="00387104"/>
    <w:rsid w:val="003956EC"/>
    <w:rsid w:val="003A085B"/>
    <w:rsid w:val="003A5C72"/>
    <w:rsid w:val="003B5F10"/>
    <w:rsid w:val="003C1FD5"/>
    <w:rsid w:val="003C3DD9"/>
    <w:rsid w:val="003C3EE3"/>
    <w:rsid w:val="003C7B36"/>
    <w:rsid w:val="003D1010"/>
    <w:rsid w:val="003D3A7D"/>
    <w:rsid w:val="003D5153"/>
    <w:rsid w:val="003D5E04"/>
    <w:rsid w:val="003E640C"/>
    <w:rsid w:val="003F01FC"/>
    <w:rsid w:val="003F632E"/>
    <w:rsid w:val="00425EFC"/>
    <w:rsid w:val="004273FC"/>
    <w:rsid w:val="00440811"/>
    <w:rsid w:val="00444840"/>
    <w:rsid w:val="00444A0A"/>
    <w:rsid w:val="00444A88"/>
    <w:rsid w:val="00450F84"/>
    <w:rsid w:val="0045766C"/>
    <w:rsid w:val="00464566"/>
    <w:rsid w:val="0047152E"/>
    <w:rsid w:val="00473F66"/>
    <w:rsid w:val="00474B0F"/>
    <w:rsid w:val="0048271A"/>
    <w:rsid w:val="00484314"/>
    <w:rsid w:val="00497F20"/>
    <w:rsid w:val="004A0471"/>
    <w:rsid w:val="004A4997"/>
    <w:rsid w:val="004B602B"/>
    <w:rsid w:val="004C5D51"/>
    <w:rsid w:val="004C7371"/>
    <w:rsid w:val="004D03A1"/>
    <w:rsid w:val="004D2496"/>
    <w:rsid w:val="004D5F6E"/>
    <w:rsid w:val="004F0349"/>
    <w:rsid w:val="004F2FD5"/>
    <w:rsid w:val="004F30D0"/>
    <w:rsid w:val="004F39E9"/>
    <w:rsid w:val="005010A2"/>
    <w:rsid w:val="005023C3"/>
    <w:rsid w:val="00505508"/>
    <w:rsid w:val="0050557F"/>
    <w:rsid w:val="00507C3D"/>
    <w:rsid w:val="00512EA4"/>
    <w:rsid w:val="005147DC"/>
    <w:rsid w:val="00520271"/>
    <w:rsid w:val="005217D8"/>
    <w:rsid w:val="00524EA6"/>
    <w:rsid w:val="00527D91"/>
    <w:rsid w:val="005323CF"/>
    <w:rsid w:val="005445BE"/>
    <w:rsid w:val="005452B9"/>
    <w:rsid w:val="0054617B"/>
    <w:rsid w:val="00550EAA"/>
    <w:rsid w:val="005547CE"/>
    <w:rsid w:val="00556103"/>
    <w:rsid w:val="00580149"/>
    <w:rsid w:val="00583DA7"/>
    <w:rsid w:val="005842A6"/>
    <w:rsid w:val="00591F17"/>
    <w:rsid w:val="005950FB"/>
    <w:rsid w:val="00595FB1"/>
    <w:rsid w:val="005967BB"/>
    <w:rsid w:val="005A275B"/>
    <w:rsid w:val="005B15FA"/>
    <w:rsid w:val="005B2B5E"/>
    <w:rsid w:val="005C2080"/>
    <w:rsid w:val="005C7EE9"/>
    <w:rsid w:val="005D515B"/>
    <w:rsid w:val="005D7087"/>
    <w:rsid w:val="005E13A9"/>
    <w:rsid w:val="005E7073"/>
    <w:rsid w:val="00601D0A"/>
    <w:rsid w:val="00612915"/>
    <w:rsid w:val="00614DFB"/>
    <w:rsid w:val="00623589"/>
    <w:rsid w:val="00635C31"/>
    <w:rsid w:val="006420E8"/>
    <w:rsid w:val="0066253D"/>
    <w:rsid w:val="006736B7"/>
    <w:rsid w:val="0067483A"/>
    <w:rsid w:val="0068654E"/>
    <w:rsid w:val="00691537"/>
    <w:rsid w:val="006972A9"/>
    <w:rsid w:val="006A10CC"/>
    <w:rsid w:val="006A35F7"/>
    <w:rsid w:val="006A43CA"/>
    <w:rsid w:val="006A4897"/>
    <w:rsid w:val="006A7ECB"/>
    <w:rsid w:val="006B02CF"/>
    <w:rsid w:val="006B3EDC"/>
    <w:rsid w:val="006B5961"/>
    <w:rsid w:val="006B5DD2"/>
    <w:rsid w:val="006C087C"/>
    <w:rsid w:val="006C30CE"/>
    <w:rsid w:val="006C3D4F"/>
    <w:rsid w:val="006C4271"/>
    <w:rsid w:val="006C4F77"/>
    <w:rsid w:val="006C5134"/>
    <w:rsid w:val="006D782F"/>
    <w:rsid w:val="006E1088"/>
    <w:rsid w:val="006E2331"/>
    <w:rsid w:val="006E2DE6"/>
    <w:rsid w:val="006F28D0"/>
    <w:rsid w:val="0070394A"/>
    <w:rsid w:val="00705845"/>
    <w:rsid w:val="0070643C"/>
    <w:rsid w:val="00710F63"/>
    <w:rsid w:val="007159CB"/>
    <w:rsid w:val="00716E3E"/>
    <w:rsid w:val="00716E78"/>
    <w:rsid w:val="00725518"/>
    <w:rsid w:val="0072559D"/>
    <w:rsid w:val="00726472"/>
    <w:rsid w:val="00727772"/>
    <w:rsid w:val="00735EDD"/>
    <w:rsid w:val="007362C3"/>
    <w:rsid w:val="00756DA9"/>
    <w:rsid w:val="00760D69"/>
    <w:rsid w:val="00772929"/>
    <w:rsid w:val="00772C25"/>
    <w:rsid w:val="00773CED"/>
    <w:rsid w:val="00777A52"/>
    <w:rsid w:val="00782841"/>
    <w:rsid w:val="00793048"/>
    <w:rsid w:val="0079764A"/>
    <w:rsid w:val="007A0114"/>
    <w:rsid w:val="007A125B"/>
    <w:rsid w:val="007B16DF"/>
    <w:rsid w:val="007B35A4"/>
    <w:rsid w:val="007B4A6A"/>
    <w:rsid w:val="007C21A7"/>
    <w:rsid w:val="007D11DC"/>
    <w:rsid w:val="007D37CD"/>
    <w:rsid w:val="007D6B54"/>
    <w:rsid w:val="007F07D2"/>
    <w:rsid w:val="007F1F24"/>
    <w:rsid w:val="007F5501"/>
    <w:rsid w:val="007F5A51"/>
    <w:rsid w:val="00800F38"/>
    <w:rsid w:val="00803B2A"/>
    <w:rsid w:val="008044E0"/>
    <w:rsid w:val="008076E2"/>
    <w:rsid w:val="00812AD2"/>
    <w:rsid w:val="00813658"/>
    <w:rsid w:val="00814C54"/>
    <w:rsid w:val="0081793E"/>
    <w:rsid w:val="00833F38"/>
    <w:rsid w:val="00840AD9"/>
    <w:rsid w:val="00845050"/>
    <w:rsid w:val="008472C3"/>
    <w:rsid w:val="0086099E"/>
    <w:rsid w:val="00862D16"/>
    <w:rsid w:val="00875347"/>
    <w:rsid w:val="00880FCD"/>
    <w:rsid w:val="008912E1"/>
    <w:rsid w:val="00892E62"/>
    <w:rsid w:val="00894A8E"/>
    <w:rsid w:val="008B6526"/>
    <w:rsid w:val="008C0FB2"/>
    <w:rsid w:val="008C67FF"/>
    <w:rsid w:val="008D0746"/>
    <w:rsid w:val="008E574D"/>
    <w:rsid w:val="008E63A4"/>
    <w:rsid w:val="008E7D42"/>
    <w:rsid w:val="008E7FEE"/>
    <w:rsid w:val="008F27E9"/>
    <w:rsid w:val="008F5548"/>
    <w:rsid w:val="008F5D38"/>
    <w:rsid w:val="00900C4E"/>
    <w:rsid w:val="0090652F"/>
    <w:rsid w:val="00930719"/>
    <w:rsid w:val="00931582"/>
    <w:rsid w:val="00932517"/>
    <w:rsid w:val="00936789"/>
    <w:rsid w:val="009369F8"/>
    <w:rsid w:val="00940F98"/>
    <w:rsid w:val="00940FF6"/>
    <w:rsid w:val="0094126D"/>
    <w:rsid w:val="00950448"/>
    <w:rsid w:val="00954A0E"/>
    <w:rsid w:val="0095637F"/>
    <w:rsid w:val="00956EA5"/>
    <w:rsid w:val="00960ED1"/>
    <w:rsid w:val="00974FD9"/>
    <w:rsid w:val="00975E34"/>
    <w:rsid w:val="009769B2"/>
    <w:rsid w:val="009832B4"/>
    <w:rsid w:val="00992D53"/>
    <w:rsid w:val="00993655"/>
    <w:rsid w:val="00994824"/>
    <w:rsid w:val="009A1B04"/>
    <w:rsid w:val="009A437B"/>
    <w:rsid w:val="009B141D"/>
    <w:rsid w:val="009B1592"/>
    <w:rsid w:val="009C1587"/>
    <w:rsid w:val="009C1661"/>
    <w:rsid w:val="009C4C86"/>
    <w:rsid w:val="009D0735"/>
    <w:rsid w:val="009D21C3"/>
    <w:rsid w:val="009D2B3D"/>
    <w:rsid w:val="009D398C"/>
    <w:rsid w:val="009E38B5"/>
    <w:rsid w:val="009E4E30"/>
    <w:rsid w:val="009E4F30"/>
    <w:rsid w:val="009E5F15"/>
    <w:rsid w:val="009E67E3"/>
    <w:rsid w:val="009E6FD1"/>
    <w:rsid w:val="00A0305F"/>
    <w:rsid w:val="00A0672F"/>
    <w:rsid w:val="00A220AE"/>
    <w:rsid w:val="00A22E73"/>
    <w:rsid w:val="00A24CB2"/>
    <w:rsid w:val="00A31919"/>
    <w:rsid w:val="00A37CBF"/>
    <w:rsid w:val="00A460B9"/>
    <w:rsid w:val="00A46E8E"/>
    <w:rsid w:val="00A47F8E"/>
    <w:rsid w:val="00A54788"/>
    <w:rsid w:val="00A67862"/>
    <w:rsid w:val="00A73EC1"/>
    <w:rsid w:val="00A83FAF"/>
    <w:rsid w:val="00A86F6F"/>
    <w:rsid w:val="00A9377A"/>
    <w:rsid w:val="00A93FB9"/>
    <w:rsid w:val="00A945F9"/>
    <w:rsid w:val="00A94807"/>
    <w:rsid w:val="00AA2E99"/>
    <w:rsid w:val="00AB32B9"/>
    <w:rsid w:val="00AE2CAB"/>
    <w:rsid w:val="00AF079F"/>
    <w:rsid w:val="00AF299C"/>
    <w:rsid w:val="00AF53EE"/>
    <w:rsid w:val="00B0288E"/>
    <w:rsid w:val="00B051DE"/>
    <w:rsid w:val="00B05D2F"/>
    <w:rsid w:val="00B065CF"/>
    <w:rsid w:val="00B07177"/>
    <w:rsid w:val="00B2134B"/>
    <w:rsid w:val="00B224E6"/>
    <w:rsid w:val="00B2645C"/>
    <w:rsid w:val="00B31153"/>
    <w:rsid w:val="00B318A8"/>
    <w:rsid w:val="00B434D8"/>
    <w:rsid w:val="00B45346"/>
    <w:rsid w:val="00B47452"/>
    <w:rsid w:val="00B52B7D"/>
    <w:rsid w:val="00B6212B"/>
    <w:rsid w:val="00B6287A"/>
    <w:rsid w:val="00B659C9"/>
    <w:rsid w:val="00B67C75"/>
    <w:rsid w:val="00B74630"/>
    <w:rsid w:val="00B75F90"/>
    <w:rsid w:val="00B86576"/>
    <w:rsid w:val="00B90D35"/>
    <w:rsid w:val="00BA5644"/>
    <w:rsid w:val="00BB22D7"/>
    <w:rsid w:val="00BB5EC9"/>
    <w:rsid w:val="00BC7013"/>
    <w:rsid w:val="00BD6360"/>
    <w:rsid w:val="00BE00BF"/>
    <w:rsid w:val="00BE3C85"/>
    <w:rsid w:val="00BE4FC4"/>
    <w:rsid w:val="00BE5C04"/>
    <w:rsid w:val="00BE7CD8"/>
    <w:rsid w:val="00BF2080"/>
    <w:rsid w:val="00C06A7A"/>
    <w:rsid w:val="00C113F0"/>
    <w:rsid w:val="00C13B13"/>
    <w:rsid w:val="00C17199"/>
    <w:rsid w:val="00C1766F"/>
    <w:rsid w:val="00C2688B"/>
    <w:rsid w:val="00C26FBC"/>
    <w:rsid w:val="00C315B7"/>
    <w:rsid w:val="00C32044"/>
    <w:rsid w:val="00C4141E"/>
    <w:rsid w:val="00C42EF0"/>
    <w:rsid w:val="00C43EAF"/>
    <w:rsid w:val="00C44CE7"/>
    <w:rsid w:val="00C51604"/>
    <w:rsid w:val="00C601C4"/>
    <w:rsid w:val="00C6280C"/>
    <w:rsid w:val="00C64488"/>
    <w:rsid w:val="00C71425"/>
    <w:rsid w:val="00C7160B"/>
    <w:rsid w:val="00C7661B"/>
    <w:rsid w:val="00C77FD3"/>
    <w:rsid w:val="00C80117"/>
    <w:rsid w:val="00C81258"/>
    <w:rsid w:val="00C833AD"/>
    <w:rsid w:val="00C8507B"/>
    <w:rsid w:val="00C90216"/>
    <w:rsid w:val="00C912CC"/>
    <w:rsid w:val="00C914A0"/>
    <w:rsid w:val="00C9375E"/>
    <w:rsid w:val="00CA2D26"/>
    <w:rsid w:val="00CA2DE8"/>
    <w:rsid w:val="00CA44F9"/>
    <w:rsid w:val="00CA6420"/>
    <w:rsid w:val="00CB7F75"/>
    <w:rsid w:val="00CC7B58"/>
    <w:rsid w:val="00CD0EF0"/>
    <w:rsid w:val="00CD2F38"/>
    <w:rsid w:val="00CD3CD9"/>
    <w:rsid w:val="00CD731C"/>
    <w:rsid w:val="00CE13DB"/>
    <w:rsid w:val="00CE3274"/>
    <w:rsid w:val="00CF079A"/>
    <w:rsid w:val="00CF2CFB"/>
    <w:rsid w:val="00CF526E"/>
    <w:rsid w:val="00CF5821"/>
    <w:rsid w:val="00D07D3E"/>
    <w:rsid w:val="00D166DF"/>
    <w:rsid w:val="00D22138"/>
    <w:rsid w:val="00D2712C"/>
    <w:rsid w:val="00D32CA8"/>
    <w:rsid w:val="00D35DEB"/>
    <w:rsid w:val="00D37CEF"/>
    <w:rsid w:val="00D52ED9"/>
    <w:rsid w:val="00D55571"/>
    <w:rsid w:val="00D72797"/>
    <w:rsid w:val="00D7605C"/>
    <w:rsid w:val="00D83D8B"/>
    <w:rsid w:val="00D850E2"/>
    <w:rsid w:val="00D9139B"/>
    <w:rsid w:val="00D94137"/>
    <w:rsid w:val="00D94B2C"/>
    <w:rsid w:val="00DA4601"/>
    <w:rsid w:val="00DA4E89"/>
    <w:rsid w:val="00DA5BEC"/>
    <w:rsid w:val="00DA615B"/>
    <w:rsid w:val="00DA6F20"/>
    <w:rsid w:val="00DA70B6"/>
    <w:rsid w:val="00DA7DDF"/>
    <w:rsid w:val="00DB1CE7"/>
    <w:rsid w:val="00DB286F"/>
    <w:rsid w:val="00DC2162"/>
    <w:rsid w:val="00DD2281"/>
    <w:rsid w:val="00DF3859"/>
    <w:rsid w:val="00E00737"/>
    <w:rsid w:val="00E03B65"/>
    <w:rsid w:val="00E04BA9"/>
    <w:rsid w:val="00E04C2C"/>
    <w:rsid w:val="00E05DE6"/>
    <w:rsid w:val="00E10F1B"/>
    <w:rsid w:val="00E12854"/>
    <w:rsid w:val="00E23D35"/>
    <w:rsid w:val="00E30D68"/>
    <w:rsid w:val="00E31883"/>
    <w:rsid w:val="00E33010"/>
    <w:rsid w:val="00E41B41"/>
    <w:rsid w:val="00E4368C"/>
    <w:rsid w:val="00E453B8"/>
    <w:rsid w:val="00E45C90"/>
    <w:rsid w:val="00E4783C"/>
    <w:rsid w:val="00E5217B"/>
    <w:rsid w:val="00E67E93"/>
    <w:rsid w:val="00E71108"/>
    <w:rsid w:val="00E76062"/>
    <w:rsid w:val="00E77E94"/>
    <w:rsid w:val="00E80BEF"/>
    <w:rsid w:val="00E80E77"/>
    <w:rsid w:val="00E84627"/>
    <w:rsid w:val="00E867AF"/>
    <w:rsid w:val="00E94486"/>
    <w:rsid w:val="00E94865"/>
    <w:rsid w:val="00E96709"/>
    <w:rsid w:val="00E96B9D"/>
    <w:rsid w:val="00EA07FE"/>
    <w:rsid w:val="00EA5B5A"/>
    <w:rsid w:val="00EB77C5"/>
    <w:rsid w:val="00EC0377"/>
    <w:rsid w:val="00EC47B4"/>
    <w:rsid w:val="00EC727F"/>
    <w:rsid w:val="00EE205D"/>
    <w:rsid w:val="00EE2A42"/>
    <w:rsid w:val="00EE2C61"/>
    <w:rsid w:val="00EE508C"/>
    <w:rsid w:val="00EE691D"/>
    <w:rsid w:val="00EF2F00"/>
    <w:rsid w:val="00EF4820"/>
    <w:rsid w:val="00EF4CA8"/>
    <w:rsid w:val="00EF7BCF"/>
    <w:rsid w:val="00F008ED"/>
    <w:rsid w:val="00F05518"/>
    <w:rsid w:val="00F05CBC"/>
    <w:rsid w:val="00F11210"/>
    <w:rsid w:val="00F134B1"/>
    <w:rsid w:val="00F216AA"/>
    <w:rsid w:val="00F228B2"/>
    <w:rsid w:val="00F23FBA"/>
    <w:rsid w:val="00F26015"/>
    <w:rsid w:val="00F3225F"/>
    <w:rsid w:val="00F32AE4"/>
    <w:rsid w:val="00F35024"/>
    <w:rsid w:val="00F367D3"/>
    <w:rsid w:val="00F37760"/>
    <w:rsid w:val="00F50E91"/>
    <w:rsid w:val="00F5334F"/>
    <w:rsid w:val="00F62B73"/>
    <w:rsid w:val="00F62E06"/>
    <w:rsid w:val="00F7361E"/>
    <w:rsid w:val="00F739F4"/>
    <w:rsid w:val="00F75C44"/>
    <w:rsid w:val="00F81BB8"/>
    <w:rsid w:val="00F82E7C"/>
    <w:rsid w:val="00F8338C"/>
    <w:rsid w:val="00F86C13"/>
    <w:rsid w:val="00F92093"/>
    <w:rsid w:val="00FA16D7"/>
    <w:rsid w:val="00FA6421"/>
    <w:rsid w:val="00FA7A45"/>
    <w:rsid w:val="00FB1215"/>
    <w:rsid w:val="00FB4AC1"/>
    <w:rsid w:val="00FB5B24"/>
    <w:rsid w:val="00FC35CD"/>
    <w:rsid w:val="00FC6437"/>
    <w:rsid w:val="00FD3735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D8C"/>
  <w15:docId w15:val="{9C2713A5-1341-43E8-9FD2-7716B40E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81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0117"/>
    <w:pPr>
      <w:keepNext/>
      <w:keepLines/>
      <w:suppressAutoHyphens w:val="0"/>
      <w:spacing w:before="40" w:line="264" w:lineRule="auto"/>
      <w:outlineLvl w:val="3"/>
    </w:pPr>
    <w:rPr>
      <w:rFonts w:asciiTheme="majorHAnsi" w:eastAsiaTheme="majorEastAsia" w:hAnsiTheme="majorHAnsi" w:cstheme="majorBidi"/>
      <w:color w:val="auto"/>
      <w:sz w:val="22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0117"/>
    <w:pPr>
      <w:keepNext/>
      <w:keepLines/>
      <w:suppressAutoHyphens w:val="0"/>
      <w:spacing w:before="40" w:line="264" w:lineRule="auto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0117"/>
    <w:pPr>
      <w:keepNext/>
      <w:keepLines/>
      <w:suppressAutoHyphens w:val="0"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0117"/>
    <w:pPr>
      <w:keepNext/>
      <w:keepLines/>
      <w:suppressAutoHyphens w:val="0"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0117"/>
    <w:pPr>
      <w:keepNext/>
      <w:keepLines/>
      <w:suppressAutoHyphens w:val="0"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0117"/>
    <w:pPr>
      <w:keepNext/>
      <w:keepLines/>
      <w:suppressAutoHyphens w:val="0"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uiPriority w:val="35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uiPriority w:val="39"/>
    <w:rsid w:val="002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qFormat/>
    <w:rsid w:val="003F632E"/>
    <w:pPr>
      <w:spacing w:before="100" w:after="119"/>
    </w:pPr>
    <w:rPr>
      <w:color w:val="auto"/>
    </w:rPr>
  </w:style>
  <w:style w:type="paragraph" w:customStyle="1" w:styleId="Rientrocorpodeltesto21">
    <w:name w:val="Rientro corpo del testo 21"/>
    <w:basedOn w:val="Normale"/>
    <w:rsid w:val="003F632E"/>
    <w:pPr>
      <w:spacing w:line="360" w:lineRule="auto"/>
      <w:ind w:left="284"/>
      <w:jc w:val="both"/>
    </w:pPr>
    <w:rPr>
      <w:color w:val="auto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47DC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147D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E04C2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C4141E"/>
    <w:rPr>
      <w:b/>
      <w:bCs/>
    </w:rPr>
  </w:style>
  <w:style w:type="character" w:styleId="Collegamentoipertestuale">
    <w:name w:val="Hyperlink"/>
    <w:uiPriority w:val="99"/>
    <w:rsid w:val="00224824"/>
    <w:rPr>
      <w:color w:val="000080"/>
      <w:u w:val="single"/>
    </w:rPr>
  </w:style>
  <w:style w:type="character" w:customStyle="1" w:styleId="CorpotestoCarattere">
    <w:name w:val="Corpo testo Carattere"/>
    <w:link w:val="Corpotesto"/>
    <w:uiPriority w:val="1"/>
    <w:rsid w:val="00D94137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D37CE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801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011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011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011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011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011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011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80117"/>
    <w:rPr>
      <w:rFonts w:ascii="Arial" w:eastAsia="Times New Roman" w:hAnsi="Arial" w:cs="Arial"/>
      <w:b/>
      <w:color w:val="00000A"/>
      <w:sz w:val="22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0117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8011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11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80117"/>
    <w:rPr>
      <w:rFonts w:ascii="Liberation Sans;Arial" w:eastAsia="Microsoft YaHei" w:hAnsi="Liberation Sans;Arial"/>
      <w:color w:val="00000A"/>
      <w:sz w:val="28"/>
      <w:szCs w:val="28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C80117"/>
    <w:pPr>
      <w:suppressAutoHyphens w:val="0"/>
      <w:spacing w:after="120" w:line="264" w:lineRule="auto"/>
    </w:pPr>
    <w:rPr>
      <w:rFonts w:asciiTheme="minorHAnsi" w:eastAsiaTheme="minorEastAsia" w:hAnsiTheme="minorHAnsi" w:cstheme="minorBidi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011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uiPriority w:val="99"/>
    <w:rsid w:val="00C80117"/>
    <w:rPr>
      <w:rFonts w:cs="Times New Roman"/>
      <w:vertAlign w:val="superscript"/>
    </w:rPr>
  </w:style>
  <w:style w:type="paragraph" w:customStyle="1" w:styleId="DGServp1">
    <w:name w:val="DG_Serv p1"/>
    <w:basedOn w:val="Normale"/>
    <w:rsid w:val="00C80117"/>
    <w:pPr>
      <w:suppressAutoHyphens w:val="0"/>
      <w:spacing w:after="60" w:line="200" w:lineRule="exact"/>
    </w:pPr>
    <w:rPr>
      <w:rFonts w:ascii="Futura Std Book" w:eastAsiaTheme="minorEastAsia" w:hAnsi="Futura Std Book" w:cstheme="minorBidi"/>
      <w:color w:val="auto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80117"/>
    <w:pPr>
      <w:widowControl w:val="0"/>
      <w:suppressAutoHyphens w:val="0"/>
      <w:overflowPunct w:val="0"/>
      <w:autoSpaceDE w:val="0"/>
      <w:autoSpaceDN w:val="0"/>
      <w:adjustRightInd w:val="0"/>
      <w:spacing w:after="120" w:line="567" w:lineRule="exact"/>
      <w:ind w:left="142"/>
      <w:jc w:val="both"/>
      <w:textAlignment w:val="baseline"/>
    </w:pPr>
    <w:rPr>
      <w:rFonts w:ascii="Courier New" w:eastAsiaTheme="minorEastAsia" w:hAnsi="Courier New" w:cstheme="minorBidi"/>
      <w:color w:val="auto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80117"/>
    <w:rPr>
      <w:rFonts w:ascii="Courier New" w:eastAsiaTheme="minorEastAsia" w:hAnsi="Courier New" w:cstheme="minorBidi"/>
    </w:rPr>
  </w:style>
  <w:style w:type="paragraph" w:customStyle="1" w:styleId="Rientrocorpodeltesto31">
    <w:name w:val="Rientro corpo del testo 31"/>
    <w:basedOn w:val="Normale"/>
    <w:rsid w:val="00C80117"/>
    <w:pPr>
      <w:widowControl w:val="0"/>
      <w:suppressAutoHyphens w:val="0"/>
      <w:overflowPunct w:val="0"/>
      <w:autoSpaceDE w:val="0"/>
      <w:autoSpaceDN w:val="0"/>
      <w:adjustRightInd w:val="0"/>
      <w:spacing w:after="120" w:line="567" w:lineRule="exact"/>
      <w:ind w:left="142"/>
      <w:jc w:val="both"/>
      <w:textAlignment w:val="baseline"/>
    </w:pPr>
    <w:rPr>
      <w:rFonts w:ascii="Courier New" w:eastAsiaTheme="minorEastAsia" w:hAnsi="Courier New" w:cstheme="minorBidi"/>
      <w:color w:val="auto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80117"/>
    <w:pPr>
      <w:suppressAutoHyphens w:val="0"/>
      <w:spacing w:before="360" w:line="264" w:lineRule="auto"/>
    </w:pPr>
    <w:rPr>
      <w:rFonts w:asciiTheme="majorHAnsi" w:eastAsiaTheme="minorEastAsia" w:hAnsiTheme="majorHAnsi" w:cstheme="minorBidi"/>
      <w:b/>
      <w:bCs/>
      <w:caps/>
      <w:color w:val="auto"/>
      <w:lang w:eastAsia="it-IT"/>
    </w:rPr>
  </w:style>
  <w:style w:type="paragraph" w:customStyle="1" w:styleId="Predefinito">
    <w:name w:val="Predefinito"/>
    <w:rsid w:val="00C80117"/>
    <w:pPr>
      <w:widowControl w:val="0"/>
      <w:autoSpaceDN w:val="0"/>
      <w:adjustRightInd w:val="0"/>
      <w:spacing w:after="120" w:line="264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C80117"/>
    <w:pPr>
      <w:suppressAutoHyphens w:val="0"/>
      <w:spacing w:after="120" w:line="48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0117"/>
    <w:rPr>
      <w:rFonts w:asciiTheme="minorHAnsi" w:eastAsiaTheme="minorEastAsia" w:hAnsiTheme="minorHAnsi" w:cstheme="minorBidi"/>
    </w:rPr>
  </w:style>
  <w:style w:type="paragraph" w:customStyle="1" w:styleId="Style47">
    <w:name w:val="Style47"/>
    <w:basedOn w:val="Normale"/>
    <w:uiPriority w:val="99"/>
    <w:rsid w:val="00C80117"/>
    <w:pPr>
      <w:widowControl w:val="0"/>
      <w:suppressAutoHyphens w:val="0"/>
      <w:autoSpaceDE w:val="0"/>
      <w:autoSpaceDN w:val="0"/>
      <w:adjustRightInd w:val="0"/>
      <w:spacing w:after="120" w:line="166" w:lineRule="exact"/>
      <w:jc w:val="center"/>
    </w:pPr>
    <w:rPr>
      <w:rFonts w:ascii="Arial" w:eastAsiaTheme="minorEastAsia" w:hAnsi="Arial" w:cs="Arial"/>
      <w:color w:val="auto"/>
      <w:sz w:val="20"/>
      <w:szCs w:val="20"/>
      <w:lang w:eastAsia="it-IT"/>
    </w:rPr>
  </w:style>
  <w:style w:type="character" w:customStyle="1" w:styleId="FontStyle80">
    <w:name w:val="Font Style80"/>
    <w:uiPriority w:val="99"/>
    <w:rsid w:val="00C80117"/>
    <w:rPr>
      <w:rFonts w:ascii="Arial" w:hAnsi="Arial" w:cs="Arial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C80117"/>
    <w:rPr>
      <w:rFonts w:ascii="Impact" w:hAnsi="Impact" w:cs="Impact"/>
      <w:color w:val="000000"/>
      <w:sz w:val="10"/>
      <w:szCs w:val="10"/>
    </w:rPr>
  </w:style>
  <w:style w:type="paragraph" w:customStyle="1" w:styleId="Style4">
    <w:name w:val="Style4"/>
    <w:basedOn w:val="Normale"/>
    <w:uiPriority w:val="99"/>
    <w:rsid w:val="00C80117"/>
    <w:pPr>
      <w:widowControl w:val="0"/>
      <w:suppressAutoHyphens w:val="0"/>
      <w:autoSpaceDE w:val="0"/>
      <w:autoSpaceDN w:val="0"/>
      <w:adjustRightInd w:val="0"/>
      <w:spacing w:after="120" w:line="264" w:lineRule="auto"/>
      <w:jc w:val="both"/>
    </w:pPr>
    <w:rPr>
      <w:rFonts w:ascii="Comic Sans MS" w:eastAsiaTheme="minorEastAsia" w:hAnsi="Comic Sans MS" w:cstheme="minorBidi"/>
      <w:color w:val="auto"/>
      <w:sz w:val="20"/>
      <w:szCs w:val="20"/>
      <w:lang w:eastAsia="it-IT"/>
    </w:rPr>
  </w:style>
  <w:style w:type="character" w:customStyle="1" w:styleId="FontStyle46">
    <w:name w:val="Font Style46"/>
    <w:uiPriority w:val="99"/>
    <w:rsid w:val="00C80117"/>
    <w:rPr>
      <w:rFonts w:ascii="Comic Sans MS" w:hAnsi="Comic Sans MS" w:cs="Comic Sans MS"/>
      <w:b/>
      <w:bCs/>
      <w:color w:val="000000"/>
      <w:sz w:val="20"/>
      <w:szCs w:val="20"/>
    </w:rPr>
  </w:style>
  <w:style w:type="paragraph" w:customStyle="1" w:styleId="Style27">
    <w:name w:val="Style27"/>
    <w:basedOn w:val="Normale"/>
    <w:uiPriority w:val="99"/>
    <w:rsid w:val="00C80117"/>
    <w:pPr>
      <w:widowControl w:val="0"/>
      <w:suppressAutoHyphens w:val="0"/>
      <w:autoSpaceDE w:val="0"/>
      <w:autoSpaceDN w:val="0"/>
      <w:adjustRightInd w:val="0"/>
      <w:spacing w:after="120" w:line="310" w:lineRule="exact"/>
      <w:ind w:hanging="278"/>
      <w:jc w:val="both"/>
    </w:pPr>
    <w:rPr>
      <w:rFonts w:ascii="Garamond" w:eastAsiaTheme="minorEastAsia" w:hAnsi="Garamond" w:cstheme="minorBidi"/>
      <w:color w:val="auto"/>
      <w:sz w:val="20"/>
      <w:szCs w:val="20"/>
      <w:lang w:eastAsia="it-IT"/>
    </w:rPr>
  </w:style>
  <w:style w:type="character" w:customStyle="1" w:styleId="FontStyle66">
    <w:name w:val="Font Style66"/>
    <w:uiPriority w:val="99"/>
    <w:rsid w:val="00C80117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70">
    <w:name w:val="Font Style70"/>
    <w:uiPriority w:val="99"/>
    <w:rsid w:val="00C80117"/>
    <w:rPr>
      <w:rFonts w:ascii="Garamond" w:hAnsi="Garamond" w:cs="Garamond"/>
      <w:color w:val="000000"/>
      <w:sz w:val="22"/>
      <w:szCs w:val="22"/>
    </w:rPr>
  </w:style>
  <w:style w:type="paragraph" w:customStyle="1" w:styleId="Style5">
    <w:name w:val="Style5"/>
    <w:basedOn w:val="Normale"/>
    <w:uiPriority w:val="99"/>
    <w:rsid w:val="00C80117"/>
    <w:pPr>
      <w:widowControl w:val="0"/>
      <w:suppressAutoHyphens w:val="0"/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theme="minorBidi"/>
      <w:color w:val="auto"/>
      <w:sz w:val="20"/>
      <w:szCs w:val="20"/>
      <w:lang w:eastAsia="it-IT"/>
    </w:rPr>
  </w:style>
  <w:style w:type="character" w:customStyle="1" w:styleId="FontStyle68">
    <w:name w:val="Font Style68"/>
    <w:uiPriority w:val="99"/>
    <w:rsid w:val="00C80117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IntestazioneCarattere1">
    <w:name w:val="Intestazione Carattere1"/>
    <w:uiPriority w:val="99"/>
    <w:semiHidden/>
    <w:rsid w:val="00C80117"/>
    <w:rPr>
      <w:rFonts w:cs="Times New Roman"/>
    </w:rPr>
  </w:style>
  <w:style w:type="paragraph" w:customStyle="1" w:styleId="Style11">
    <w:name w:val="Style11"/>
    <w:basedOn w:val="Normale"/>
    <w:uiPriority w:val="99"/>
    <w:rsid w:val="00C80117"/>
    <w:pPr>
      <w:widowControl w:val="0"/>
      <w:suppressAutoHyphens w:val="0"/>
      <w:autoSpaceDE w:val="0"/>
      <w:autoSpaceDN w:val="0"/>
      <w:adjustRightInd w:val="0"/>
      <w:spacing w:after="120" w:line="310" w:lineRule="exact"/>
      <w:ind w:hanging="288"/>
    </w:pPr>
    <w:rPr>
      <w:rFonts w:ascii="Garamond" w:eastAsiaTheme="minorEastAsia" w:hAnsi="Garamond" w:cstheme="minorBidi"/>
      <w:color w:val="auto"/>
      <w:sz w:val="20"/>
      <w:szCs w:val="20"/>
      <w:lang w:eastAsia="it-IT"/>
    </w:rPr>
  </w:style>
  <w:style w:type="character" w:customStyle="1" w:styleId="title10b1">
    <w:name w:val="title10b1"/>
    <w:rsid w:val="00C80117"/>
    <w:rPr>
      <w:b/>
      <w:sz w:val="22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C8011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80117"/>
    <w:pPr>
      <w:widowControl w:val="0"/>
      <w:spacing w:after="120" w:line="264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0117"/>
    <w:pPr>
      <w:widowControl w:val="0"/>
      <w:suppressAutoHyphens w:val="0"/>
      <w:spacing w:after="120" w:line="264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C80117"/>
    <w:pPr>
      <w:suppressAutoHyphens w:val="0"/>
      <w:spacing w:line="264" w:lineRule="auto"/>
      <w:ind w:left="2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0117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0117"/>
    <w:pPr>
      <w:numPr>
        <w:ilvl w:val="1"/>
      </w:numPr>
      <w:suppressAutoHyphens w:val="0"/>
      <w:spacing w:after="120"/>
    </w:pPr>
    <w:rPr>
      <w:rFonts w:asciiTheme="majorHAnsi" w:eastAsiaTheme="majorEastAsia" w:hAnsiTheme="majorHAnsi" w:cstheme="majorBidi"/>
      <w:color w:val="auto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0117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80117"/>
    <w:rPr>
      <w:i/>
      <w:iCs/>
    </w:rPr>
  </w:style>
  <w:style w:type="paragraph" w:styleId="Nessunaspaziatura">
    <w:name w:val="No Spacing"/>
    <w:uiPriority w:val="1"/>
    <w:qFormat/>
    <w:rsid w:val="00C80117"/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80117"/>
    <w:pPr>
      <w:suppressAutoHyphens w:val="0"/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0117"/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0117"/>
    <w:pPr>
      <w:pBdr>
        <w:left w:val="single" w:sz="18" w:space="12" w:color="4F81BD" w:themeColor="accent1"/>
      </w:pBdr>
      <w:suppressAutoHyphens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01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intensa">
    <w:name w:val="Intense Emphasis"/>
    <w:basedOn w:val="Carpredefinitoparagrafo"/>
    <w:uiPriority w:val="21"/>
    <w:qFormat/>
    <w:rsid w:val="00C8011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80117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80117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80117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C80117"/>
    <w:pPr>
      <w:keepLines/>
      <w:numPr>
        <w:numId w:val="0"/>
      </w:numPr>
      <w:tabs>
        <w:tab w:val="clear" w:pos="567"/>
      </w:tabs>
      <w:suppressAutoHyphens w:val="0"/>
      <w:spacing w:before="320" w:line="24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80117"/>
    <w:pPr>
      <w:tabs>
        <w:tab w:val="left" w:pos="426"/>
        <w:tab w:val="right" w:pos="10194"/>
      </w:tabs>
      <w:suppressAutoHyphens w:val="0"/>
      <w:spacing w:before="60"/>
    </w:pPr>
    <w:rPr>
      <w:rFonts w:asciiTheme="minorHAnsi" w:eastAsiaTheme="minorEastAsia" w:hAnsiTheme="minorHAnsi" w:cstheme="minorHAnsi"/>
      <w:b/>
      <w:bCs/>
      <w:color w:val="auto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rsid w:val="00C80117"/>
    <w:pPr>
      <w:suppressAutoHyphens w:val="0"/>
      <w:spacing w:line="264" w:lineRule="auto"/>
      <w:ind w:left="4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rsid w:val="00C80117"/>
    <w:pPr>
      <w:suppressAutoHyphens w:val="0"/>
      <w:spacing w:line="264" w:lineRule="auto"/>
      <w:ind w:left="6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paragraph" w:styleId="Sommario6">
    <w:name w:val="toc 6"/>
    <w:basedOn w:val="Normale"/>
    <w:next w:val="Normale"/>
    <w:autoRedefine/>
    <w:rsid w:val="00C80117"/>
    <w:pPr>
      <w:suppressAutoHyphens w:val="0"/>
      <w:spacing w:line="264" w:lineRule="auto"/>
      <w:ind w:left="8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rsid w:val="00C80117"/>
    <w:pPr>
      <w:suppressAutoHyphens w:val="0"/>
      <w:spacing w:line="264" w:lineRule="auto"/>
      <w:ind w:left="10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rsid w:val="00C80117"/>
    <w:pPr>
      <w:suppressAutoHyphens w:val="0"/>
      <w:spacing w:line="264" w:lineRule="auto"/>
      <w:ind w:left="12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rsid w:val="00C80117"/>
    <w:pPr>
      <w:suppressAutoHyphens w:val="0"/>
      <w:spacing w:line="264" w:lineRule="auto"/>
      <w:ind w:left="1400"/>
    </w:pPr>
    <w:rPr>
      <w:rFonts w:asciiTheme="minorHAnsi" w:eastAsiaTheme="minorEastAsia" w:hAnsiTheme="minorHAnsi" w:cstheme="minorHAnsi"/>
      <w:color w:val="auto"/>
      <w:sz w:val="20"/>
      <w:szCs w:val="20"/>
      <w:lang w:eastAsia="it-IT"/>
    </w:rPr>
  </w:style>
  <w:style w:type="paragraph" w:customStyle="1" w:styleId="Normal">
    <w:name w:val="[Normal]"/>
    <w:uiPriority w:val="99"/>
    <w:qFormat/>
    <w:rsid w:val="00C80117"/>
    <w:pPr>
      <w:widowControl w:val="0"/>
    </w:pPr>
    <w:rPr>
      <w:rFonts w:ascii="Arial" w:eastAsiaTheme="minorEastAsia" w:hAnsi="Arial" w:cs="Arial"/>
      <w:sz w:val="24"/>
      <w:szCs w:val="24"/>
    </w:rPr>
  </w:style>
  <w:style w:type="character" w:customStyle="1" w:styleId="CollegamentoInternet">
    <w:name w:val="Collegamento Internet"/>
    <w:uiPriority w:val="99"/>
    <w:rsid w:val="00C80117"/>
    <w:rPr>
      <w:rFonts w:cs="Times New Roman"/>
      <w:color w:val="0000FF"/>
      <w:u w:val="single"/>
    </w:rPr>
  </w:style>
  <w:style w:type="character" w:customStyle="1" w:styleId="Corpodeltesto210">
    <w:name w:val="Corpo del testo (2) + 10"/>
    <w:aliases w:val="5 pt,Corsivo"/>
    <w:basedOn w:val="Carpredefinitoparagrafo"/>
    <w:rsid w:val="00C80117"/>
    <w:rPr>
      <w:rFonts w:ascii="Segoe UI" w:eastAsia="Segoe UI" w:hAnsi="Segoe UI" w:cs="Segoe U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20">
    <w:name w:val="Corpo del testo (2)_"/>
    <w:basedOn w:val="Carpredefinitoparagrafo"/>
    <w:link w:val="Corpodeltesto21"/>
    <w:qFormat/>
    <w:locked/>
    <w:rsid w:val="00C8011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qFormat/>
    <w:rsid w:val="00C80117"/>
    <w:pPr>
      <w:widowControl w:val="0"/>
      <w:shd w:val="clear" w:color="auto" w:fill="FFFFFF"/>
      <w:suppressAutoHyphens w:val="0"/>
      <w:spacing w:line="320" w:lineRule="exact"/>
      <w:ind w:hanging="520"/>
      <w:jc w:val="both"/>
    </w:pPr>
    <w:rPr>
      <w:rFonts w:ascii="Arial Narrow" w:eastAsia="Arial Narrow" w:hAnsi="Arial Narrow" w:cs="Arial Narrow"/>
      <w:color w:val="auto"/>
      <w:lang w:eastAsia="it-IT"/>
    </w:rPr>
  </w:style>
  <w:style w:type="paragraph" w:customStyle="1" w:styleId="Corpodeltesto211">
    <w:name w:val="Corpo del testo 21"/>
    <w:basedOn w:val="Normale"/>
    <w:rsid w:val="00C80117"/>
    <w:pPr>
      <w:autoSpaceDN w:val="0"/>
      <w:spacing w:after="120" w:line="480" w:lineRule="auto"/>
      <w:textAlignment w:val="baseline"/>
    </w:pPr>
    <w:rPr>
      <w:color w:val="auto"/>
      <w:kern w:val="3"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0CF7-FD31-4723-BAB7-A9446B12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creator>103274</dc:creator>
  <cp:lastModifiedBy>silvana corda</cp:lastModifiedBy>
  <cp:revision>27</cp:revision>
  <cp:lastPrinted>2021-03-10T17:42:00Z</cp:lastPrinted>
  <dcterms:created xsi:type="dcterms:W3CDTF">2021-03-19T10:37:00Z</dcterms:created>
  <dcterms:modified xsi:type="dcterms:W3CDTF">2021-06-10T11:51:00Z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